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7536A9" w:rsidRDefault="00B3567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BC60B2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30562D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30562D" w:rsidP="0030562D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т 23.12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9E79A5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30562D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133/211</w:t>
            </w:r>
          </w:p>
        </w:tc>
      </w:tr>
      <w:tr w:rsidR="00455D2F" w:rsidRPr="0030562D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455D2F" w:rsidRPr="00E22488" w:rsidRDefault="00455D2F" w:rsidP="00E22488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О</w:t>
      </w:r>
      <w:r w:rsidR="00732AE8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</w:t>
      </w: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бюджет</w:t>
      </w:r>
      <w:r w:rsidR="0095611C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е</w:t>
      </w:r>
      <w:r w:rsidR="00AF4B73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</w:t>
      </w: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Новозахаркинского</w:t>
      </w:r>
    </w:p>
    <w:p w:rsidR="00455D2F" w:rsidRPr="00E22488" w:rsidRDefault="00455D2F" w:rsidP="00E22488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         </w:t>
      </w:r>
    </w:p>
    <w:p w:rsidR="00455D2F" w:rsidRPr="00E22488" w:rsidRDefault="00455D2F" w:rsidP="00E22488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7C7AC6" w:rsidRPr="00E22488" w:rsidRDefault="00455D2F" w:rsidP="00E22488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Саратовской области на 20</w:t>
      </w:r>
      <w:r w:rsidR="00145092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2</w:t>
      </w:r>
      <w:r w:rsidR="002F68F8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4C7796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</w:t>
      </w:r>
    </w:p>
    <w:p w:rsidR="00455D2F" w:rsidRPr="00E22488" w:rsidRDefault="004C7796" w:rsidP="00E22488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плановый </w:t>
      </w:r>
      <w:r w:rsidR="007C7AC6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период </w:t>
      </w: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202</w:t>
      </w:r>
      <w:r w:rsidR="002F68F8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7C7AC6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</w:t>
      </w: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202</w:t>
      </w:r>
      <w:r w:rsidR="002F68F8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7C7AC6" w:rsidRPr="00E22488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ов</w:t>
      </w:r>
    </w:p>
    <w:p w:rsidR="00455D2F" w:rsidRPr="00E22488" w:rsidRDefault="00455D2F" w:rsidP="00E22488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</w:t>
      </w:r>
    </w:p>
    <w:p w:rsidR="006B6975" w:rsidRPr="00E22488" w:rsidRDefault="006B6975" w:rsidP="00E22488">
      <w:pPr>
        <w:spacing w:after="0" w:line="305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1.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Утвердить основные характеристики бюджета Новозахаркинского муниципального образования на 202</w:t>
      </w:r>
      <w:r w:rsidR="009E79A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</w:t>
      </w:r>
      <w:r w:rsidR="007C7AC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9E79A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7C7AC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9E79A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7C7AC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: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Общий объем доходов бюджета Новозахаркинского муниципального образования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на 202</w:t>
      </w:r>
      <w:r w:rsidR="009E79A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г.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в сумме – </w:t>
      </w:r>
      <w:r w:rsidR="003764DD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593</w:t>
      </w:r>
      <w:r w:rsidR="000A0941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5,0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 рублей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, 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г. в сумме 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3764DD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158,2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 рублей, 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г. в сумме 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3764DD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281,0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 рублей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;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Общий объем расходов бюджета Новозахаркинского муниципального образования 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г.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в сумме -  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D963F9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93</w:t>
      </w:r>
      <w:r w:rsidR="000A0941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5,0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 рублей</w:t>
      </w:r>
      <w:r w:rsidR="002A395D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;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D3583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г. </w:t>
      </w:r>
      <w:r w:rsidR="002A395D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в сумме 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30</w:t>
      </w:r>
      <w:r w:rsidR="00D963F9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82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</w:t>
      </w:r>
      <w:r w:rsidR="00D04B20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 рублей</w:t>
      </w:r>
      <w:r w:rsidR="006C7C7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, в том числе условно утвержденные расходы в сумме </w:t>
      </w:r>
      <w:r w:rsidR="006C7C76" w:rsidRPr="00D04B20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7</w:t>
      </w:r>
      <w:r w:rsidR="00D963F9" w:rsidRPr="00D04B20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5,9</w:t>
      </w:r>
      <w:r w:rsidR="006C7C7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</w:t>
      </w:r>
      <w:r w:rsidR="00AF4B73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6C7C7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</w:t>
      </w:r>
      <w:r w:rsidR="002A395D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; 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2A395D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г. в сумме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D04B20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123,2</w:t>
      </w:r>
      <w:r w:rsidR="00181484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 рублей</w:t>
      </w:r>
      <w:r w:rsidR="006C7C7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 в том числе условно ут</w:t>
      </w:r>
      <w:r w:rsidR="00D963F9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вержденные расходы в сумме </w:t>
      </w:r>
      <w:r w:rsidR="00D963F9" w:rsidRPr="00D04B20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157,8</w:t>
      </w:r>
      <w:r w:rsidR="006C7C7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</w:t>
      </w:r>
      <w:r w:rsidR="00AF4B73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6C7C7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</w:t>
      </w:r>
      <w:r w:rsidR="002A395D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. 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Бюджет Новозахаркинского муниципального образования 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является бездефицитным.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2.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Учесть в местный бюджет 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 и плановый период 2024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</w:t>
      </w:r>
      <w:r w:rsidR="00143DC8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lastRenderedPageBreak/>
        <w:t>Статья 3.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Отказаться от принятия в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году 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и плановый период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2018 год в соотве</w:t>
      </w:r>
      <w:r w:rsidR="00F009C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т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ствии с Решением Новозахаркинского сельского Совета № 29/57 от 14.11.2017г.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4.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5.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732AE8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6.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приложение №4 «Распределение бюджетных ассигнований бюджета Новозахаркинского муниципального образования 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 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и плановый период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Федерации».</w:t>
      </w:r>
    </w:p>
    <w:p w:rsidR="00732AE8" w:rsidRPr="00E22488" w:rsidRDefault="00BA3D8A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7</w:t>
      </w:r>
      <w:r w:rsidR="006B6975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 </w:t>
      </w:r>
      <w:r w:rsidR="006B697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Утвердить приложение №</w:t>
      </w:r>
      <w:r w:rsidR="00563BF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6B697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«Перечень нормативов распределения доходов между бюджетом муниципального района и бюджетом Новозахаркинского муниципального образования 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6B697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EA0B26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="006B697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».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8</w:t>
      </w: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Установить предельный объем муниципального долга муниципального образования на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 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и плановый п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ериод 2024 и 2025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по долговым обязательствам Новозахаркинского муниципального образования </w:t>
      </w:r>
      <w:r w:rsidR="000A51AC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2872,6</w:t>
      </w:r>
      <w:r w:rsidRPr="00E22488">
        <w:rPr>
          <w:rFonts w:ascii="PT Astra Serif" w:eastAsia="Times New Roman" w:hAnsi="PT Astra Serif" w:cs="Times New Roman"/>
          <w:color w:val="FF0000"/>
          <w:sz w:val="28"/>
          <w:szCs w:val="28"/>
          <w:lang w:val="ru-RU" w:eastAsia="ru-RU"/>
        </w:rPr>
        <w:t xml:space="preserve">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тыс.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, </w:t>
      </w:r>
      <w:r w:rsidR="000A51AC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2977,9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рублей, </w:t>
      </w:r>
      <w:r w:rsidR="000A51AC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3093,9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тыс.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Установить верхний предел муниципального долга муниципального образования по состоянию на 1 января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года 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и плановый период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DD4EE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в сумме 0,00 тыс.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рублей, в том числе верхний предел долга по муниципальным гарантиям в сумме 0,00 тыс.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рублей.</w:t>
      </w:r>
    </w:p>
    <w:p w:rsidR="006B6975" w:rsidRPr="00E22488" w:rsidRDefault="001539F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9</w:t>
      </w:r>
      <w:r w:rsidR="006B6975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</w:t>
      </w:r>
      <w:r w:rsidR="006B6975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Особенности установления отдельных расходных обязательств бюджета Новозахаркинского муниципального образования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</w:t>
      </w: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Установить исходя из прогнозируемого уровня инфляции (декабрь к декабрю) размер индексации с 1 </w:t>
      </w:r>
      <w:r w:rsidR="00BA3D8A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октября</w:t>
      </w: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202</w:t>
      </w:r>
      <w:r w:rsidR="00DD4EE0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года на </w:t>
      </w:r>
      <w:r w:rsidR="00DD4EE0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6,1</w:t>
      </w: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процента</w:t>
      </w:r>
      <w:r w:rsidR="00BA3D8A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, с 1 октября 202</w:t>
      </w:r>
      <w:r w:rsidR="008B4915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4</w:t>
      </w:r>
      <w:r w:rsidR="00BA3D8A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года на </w:t>
      </w:r>
      <w:r w:rsidR="008B4915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4,0</w:t>
      </w:r>
      <w:r w:rsidR="00BA3D8A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процента, с 1 октября 202</w:t>
      </w:r>
      <w:r w:rsidR="008B4915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5</w:t>
      </w:r>
      <w:r w:rsidR="00957375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,</w:t>
      </w:r>
      <w:r w:rsidR="00BA3D8A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на 3,</w:t>
      </w:r>
      <w:r w:rsidR="008B4915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9</w:t>
      </w:r>
      <w:r w:rsidR="00BA3D8A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процента</w:t>
      </w: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: </w:t>
      </w:r>
      <w:r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lastRenderedPageBreak/>
        <w:t>размеров денежного вознаграждения лицам, замещающим муниципальные должности, и окладов месячного денежного содержания по д</w:t>
      </w:r>
      <w:r w:rsidR="00732AE8" w:rsidRPr="00E22488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олжностям муниципальной службы.</w:t>
      </w:r>
    </w:p>
    <w:p w:rsidR="00EB6E1B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0</w:t>
      </w: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Администрация Новозахаркинского муниципального образования обеспечивает направление в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году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 и 2025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остатков средств бюджета муниципального образования, находящихся на 1 января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6B697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1</w:t>
      </w: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 и 2025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 а также после внесения соответствующих изменений в настоящее Решение.</w:t>
      </w:r>
    </w:p>
    <w:p w:rsidR="001539F5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В случае</w:t>
      </w:r>
      <w:r w:rsidR="0081499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плановый период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и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годов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.</w:t>
      </w:r>
    </w:p>
    <w:p w:rsidR="00EB6E1B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2</w:t>
      </w: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резервный фонд Новозахаркинского муниципального образования на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="00F009C0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 в сумме 1,0 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тыс. рублей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 на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4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 в сумме 1,0 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тыс. рублей, на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5</w:t>
      </w:r>
      <w:r w:rsidR="00D7292F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 в сумме 1,0 </w:t>
      </w:r>
      <w:r w:rsidR="00BA3D8A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тыс. рублей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.</w:t>
      </w:r>
    </w:p>
    <w:p w:rsidR="00EB6E1B" w:rsidRPr="00E22488" w:rsidRDefault="006B697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Настоящее решение вступает в силу с 1 января 202</w:t>
      </w:r>
      <w:r w:rsidR="008B491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3</w:t>
      </w:r>
      <w:r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года.</w:t>
      </w:r>
    </w:p>
    <w:p w:rsidR="006B6975" w:rsidRPr="00E22488" w:rsidRDefault="001539F5" w:rsidP="00E22488">
      <w:pPr>
        <w:spacing w:after="0" w:line="305" w:lineRule="auto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1484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4</w:t>
      </w:r>
      <w:r w:rsidR="006B6975" w:rsidRPr="00E22488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="006B6975" w:rsidRPr="00E22488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Данное Решение обнародовать в местах, предусмотренных для этих целей Решением сельского Совета Новозахаркинского муниципального образования от 30.03.2010г. №30/81.</w:t>
      </w:r>
    </w:p>
    <w:p w:rsidR="00455D2F" w:rsidRPr="00E22488" w:rsidRDefault="00455D2F" w:rsidP="00E22488">
      <w:pPr>
        <w:spacing w:after="0" w:line="305" w:lineRule="auto"/>
        <w:rPr>
          <w:rFonts w:ascii="PT Astra Serif" w:eastAsiaTheme="minorEastAsia" w:hAnsi="PT Astra Serif" w:cs="Times New Roman"/>
          <w:b/>
          <w:sz w:val="28"/>
          <w:szCs w:val="28"/>
          <w:lang w:val="ru-RU" w:eastAsia="ru-RU"/>
        </w:rPr>
      </w:pPr>
    </w:p>
    <w:p w:rsidR="00455D2F" w:rsidRPr="00E22488" w:rsidRDefault="00455D2F" w:rsidP="00E22488">
      <w:pPr>
        <w:suppressAutoHyphens/>
        <w:autoSpaceDN w:val="0"/>
        <w:spacing w:after="0" w:line="305" w:lineRule="auto"/>
        <w:jc w:val="both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E22488">
      <w:pPr>
        <w:suppressAutoHyphens/>
        <w:autoSpaceDN w:val="0"/>
        <w:spacing w:after="0" w:line="305" w:lineRule="auto"/>
        <w:jc w:val="both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6E3B76" w:rsidRDefault="00D729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Глава</w:t>
      </w:r>
      <w:r w:rsidR="006E3B7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</w:t>
      </w:r>
      <w:r w:rsidR="00455D2F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Новозахаркинского </w:t>
      </w:r>
    </w:p>
    <w:p w:rsidR="006E3B76" w:rsidRDefault="006E3B76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м</w:t>
      </w:r>
      <w:r w:rsidR="00732AE8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у</w:t>
      </w:r>
      <w:r w:rsidR="00BA3D8A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н</w:t>
      </w:r>
      <w:r w:rsidR="00732AE8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иципального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</w:t>
      </w:r>
      <w:r w:rsidR="00732AE8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образования </w:t>
      </w:r>
      <w:r w:rsidR="00455D2F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Бедняков Ю.В.</w:t>
      </w:r>
      <w:r w:rsidR="00455D2F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</w:t>
      </w:r>
    </w:p>
    <w:p w:rsidR="0095611C" w:rsidRPr="00E22488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736FA" w:rsidRPr="002E784E" w:rsidRDefault="003C16CA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E22488">
        <w:rPr>
          <w:rFonts w:ascii="Times New Roman" w:hAnsi="Times New Roman"/>
        </w:rPr>
        <w:lastRenderedPageBreak/>
        <w:t xml:space="preserve">           </w:t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rPr>
          <w:rFonts w:ascii="Times New Roman" w:hAnsi="Times New Roman"/>
        </w:rPr>
        <w:tab/>
      </w:r>
      <w:r w:rsidR="00513481" w:rsidRPr="00E22488">
        <w:t xml:space="preserve">    </w:t>
      </w:r>
      <w:r w:rsidR="00956583" w:rsidRPr="002E784E">
        <w:rPr>
          <w:rFonts w:ascii="PT Astra Serif" w:hAnsi="PT Astra Serif"/>
          <w:sz w:val="28"/>
          <w:szCs w:val="28"/>
        </w:rPr>
        <w:t>Приложение №</w:t>
      </w:r>
      <w:r w:rsidR="000736FA" w:rsidRPr="002E784E">
        <w:rPr>
          <w:rFonts w:ascii="PT Astra Serif" w:hAnsi="PT Astra Serif"/>
          <w:sz w:val="28"/>
          <w:szCs w:val="28"/>
        </w:rPr>
        <w:t xml:space="preserve">1                                                                                                              </w:t>
      </w:r>
      <w:r w:rsidR="008175FD">
        <w:rPr>
          <w:rFonts w:ascii="PT Astra Serif" w:hAnsi="PT Astra Serif"/>
          <w:sz w:val="28"/>
          <w:szCs w:val="28"/>
        </w:rPr>
        <w:t xml:space="preserve">                        к</w:t>
      </w:r>
      <w:r w:rsidR="000736FA" w:rsidRPr="002E784E">
        <w:rPr>
          <w:rFonts w:ascii="PT Astra Serif" w:hAnsi="PT Astra Serif"/>
          <w:sz w:val="28"/>
          <w:szCs w:val="28"/>
        </w:rPr>
        <w:t xml:space="preserve"> решения сельского Совета</w:t>
      </w:r>
    </w:p>
    <w:p w:rsidR="000736FA" w:rsidRPr="002E784E" w:rsidRDefault="00F66463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2E784E">
        <w:rPr>
          <w:rFonts w:ascii="PT Astra Serif" w:hAnsi="PT Astra Serif"/>
          <w:sz w:val="28"/>
          <w:szCs w:val="28"/>
        </w:rPr>
        <w:t>Новозахаркинского муниципального</w:t>
      </w:r>
      <w:r w:rsidR="000736FA" w:rsidRPr="002E784E">
        <w:rPr>
          <w:rFonts w:ascii="PT Astra Serif" w:hAnsi="PT Astra Serif"/>
          <w:sz w:val="28"/>
          <w:szCs w:val="28"/>
        </w:rPr>
        <w:t xml:space="preserve"> образования </w:t>
      </w:r>
    </w:p>
    <w:p w:rsidR="000736FA" w:rsidRPr="002E784E" w:rsidRDefault="000736FA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2E784E">
        <w:rPr>
          <w:rFonts w:ascii="PT Astra Serif" w:hAnsi="PT Astra Serif"/>
          <w:sz w:val="28"/>
          <w:szCs w:val="28"/>
        </w:rPr>
        <w:t xml:space="preserve">№ </w:t>
      </w:r>
      <w:r w:rsidR="0030562D">
        <w:rPr>
          <w:rFonts w:ascii="PT Astra Serif" w:hAnsi="PT Astra Serif"/>
          <w:sz w:val="28"/>
          <w:szCs w:val="28"/>
        </w:rPr>
        <w:t>133/211</w:t>
      </w:r>
      <w:r w:rsidRPr="002E784E">
        <w:rPr>
          <w:rFonts w:ascii="PT Astra Serif" w:hAnsi="PT Astra Serif"/>
          <w:sz w:val="28"/>
          <w:szCs w:val="28"/>
        </w:rPr>
        <w:t xml:space="preserve"> от </w:t>
      </w:r>
      <w:r w:rsidR="0030562D">
        <w:rPr>
          <w:rFonts w:ascii="PT Astra Serif" w:hAnsi="PT Astra Serif"/>
          <w:sz w:val="28"/>
          <w:szCs w:val="28"/>
        </w:rPr>
        <w:t>23.12.</w:t>
      </w:r>
      <w:r w:rsidRPr="002E784E">
        <w:rPr>
          <w:rFonts w:ascii="PT Astra Serif" w:hAnsi="PT Astra Serif"/>
          <w:sz w:val="28"/>
          <w:szCs w:val="28"/>
        </w:rPr>
        <w:t>2022 г.</w:t>
      </w:r>
    </w:p>
    <w:p w:rsidR="000736FA" w:rsidRPr="00C86EFA" w:rsidRDefault="000736FA" w:rsidP="000736FA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C86EFA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0736FA" w:rsidRDefault="000736FA" w:rsidP="000736FA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Новозахарк</w:t>
      </w:r>
      <w:r w:rsidR="00F6646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нского</w:t>
      </w:r>
      <w:r w:rsidRPr="00C86E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0736FA" w:rsidRPr="000736FA" w:rsidRDefault="000736FA" w:rsidP="000736FA">
      <w:pPr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0736FA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0736FA">
        <w:rPr>
          <w:rFonts w:ascii="PT Astra Serif" w:hAnsi="PT Astra Serif" w:cs="Times New Roman"/>
          <w:sz w:val="28"/>
          <w:szCs w:val="28"/>
          <w:lang w:val="ru-RU"/>
        </w:rPr>
        <w:t>на 2023 год и плановый период 2024 и 2025 годов»</w:t>
      </w:r>
    </w:p>
    <w:p w:rsidR="003C16CA" w:rsidRPr="007F3FFA" w:rsidRDefault="003C16CA" w:rsidP="00C775A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F55570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306</w:t>
            </w:r>
            <w:r w:rsidR="00484E1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484E1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7F3F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C675CF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593</w:t>
            </w:r>
            <w:r w:rsidR="00484E1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484E1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C16CA" w:rsidRPr="007F3FFA" w:rsidRDefault="003C16CA" w:rsidP="00C775AB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</w:t>
      </w:r>
      <w:r w:rsidR="00F009C0"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3C16CA" w:rsidRPr="007F3FFA" w:rsidRDefault="003C16CA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54382" w:rsidRPr="007F3FFA" w:rsidRDefault="00254382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484E1A" w:rsidRDefault="00484E1A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484E1A" w:rsidRPr="007F3FFA" w:rsidRDefault="00484E1A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B363E9" w:rsidRPr="003760F6" w:rsidRDefault="00B363E9" w:rsidP="003760F6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3760F6">
        <w:rPr>
          <w:rFonts w:ascii="PT Astra Serif" w:hAnsi="PT Astra Serif"/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     </w:t>
      </w:r>
      <w:r w:rsidR="008175FD">
        <w:rPr>
          <w:rFonts w:ascii="PT Astra Serif" w:hAnsi="PT Astra Serif"/>
          <w:sz w:val="28"/>
          <w:szCs w:val="28"/>
        </w:rPr>
        <w:t xml:space="preserve">                      к </w:t>
      </w:r>
      <w:r w:rsidRPr="003760F6">
        <w:rPr>
          <w:rFonts w:ascii="PT Astra Serif" w:hAnsi="PT Astra Serif"/>
          <w:sz w:val="28"/>
          <w:szCs w:val="28"/>
        </w:rPr>
        <w:t>решения сельского Совета</w:t>
      </w:r>
    </w:p>
    <w:p w:rsidR="00B363E9" w:rsidRPr="003760F6" w:rsidRDefault="00B363E9" w:rsidP="003760F6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3760F6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B363E9" w:rsidRPr="003760F6" w:rsidRDefault="00B363E9" w:rsidP="003760F6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3760F6">
        <w:rPr>
          <w:rFonts w:ascii="PT Astra Serif" w:hAnsi="PT Astra Serif"/>
          <w:sz w:val="28"/>
          <w:szCs w:val="28"/>
        </w:rPr>
        <w:t xml:space="preserve">№ </w:t>
      </w:r>
      <w:r w:rsidR="0030562D">
        <w:rPr>
          <w:rFonts w:ascii="PT Astra Serif" w:hAnsi="PT Astra Serif"/>
          <w:sz w:val="28"/>
          <w:szCs w:val="28"/>
        </w:rPr>
        <w:t>133/211 от 23.12.</w:t>
      </w:r>
      <w:r w:rsidRPr="003760F6">
        <w:rPr>
          <w:rFonts w:ascii="PT Astra Serif" w:hAnsi="PT Astra Serif"/>
          <w:sz w:val="28"/>
          <w:szCs w:val="28"/>
        </w:rPr>
        <w:t>2022 г.</w:t>
      </w:r>
    </w:p>
    <w:p w:rsidR="00B363E9" w:rsidRPr="00C86EFA" w:rsidRDefault="00B363E9" w:rsidP="00B363E9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C86EFA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B363E9" w:rsidRDefault="00B363E9" w:rsidP="00B363E9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Новозахаркинского</w:t>
      </w:r>
      <w:r w:rsidRPr="00C86E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B363E9" w:rsidRPr="000736FA" w:rsidRDefault="00B363E9" w:rsidP="00B363E9">
      <w:pPr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0736FA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0736FA">
        <w:rPr>
          <w:rFonts w:ascii="PT Astra Serif" w:hAnsi="PT Astra Serif" w:cs="Times New Roman"/>
          <w:sz w:val="28"/>
          <w:szCs w:val="28"/>
          <w:lang w:val="ru-RU"/>
        </w:rPr>
        <w:t>на 2023 год и плановый период 2024 и 2025 годов»</w:t>
      </w: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61"/>
        <w:gridCol w:w="850"/>
        <w:gridCol w:w="851"/>
        <w:gridCol w:w="1984"/>
        <w:gridCol w:w="567"/>
        <w:gridCol w:w="993"/>
        <w:gridCol w:w="993"/>
        <w:gridCol w:w="993"/>
      </w:tblGrid>
      <w:tr w:rsidR="00DE2F7E" w:rsidRPr="007F3FFA" w:rsidTr="00F55570">
        <w:trPr>
          <w:cantSplit/>
          <w:trHeight w:val="942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F55570" w:rsidRDefault="00DE2F7E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F55570" w:rsidRDefault="00601C26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F55570" w:rsidRDefault="00601C26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F55570" w:rsidRDefault="00601C26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F55570" w:rsidRDefault="00601C26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F55570" w:rsidRDefault="00DE2F7E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DE2F7E" w:rsidRPr="00F55570" w:rsidRDefault="00DE2F7E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</w:t>
            </w:r>
            <w:r w:rsidR="00963D84" w:rsidRPr="00F55570">
              <w:rPr>
                <w:rFonts w:ascii="PT Astra Serif" w:hAnsi="PT Astra Serif"/>
                <w:b/>
                <w:bCs/>
              </w:rPr>
              <w:t>3</w:t>
            </w:r>
            <w:r w:rsidRPr="00F5557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F55570" w:rsidRDefault="00DE2F7E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DE2F7E" w:rsidRPr="00F55570" w:rsidRDefault="00DE2F7E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</w:t>
            </w:r>
            <w:r w:rsidR="00963D84" w:rsidRPr="00F55570">
              <w:rPr>
                <w:rFonts w:ascii="PT Astra Serif" w:hAnsi="PT Astra Serif"/>
                <w:b/>
                <w:bCs/>
              </w:rPr>
              <w:t>4</w:t>
            </w:r>
            <w:r w:rsidRPr="00F55570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F55570" w:rsidRDefault="00DE2F7E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DE2F7E" w:rsidRPr="00F55570" w:rsidRDefault="00963D84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2025</w:t>
            </w:r>
            <w:r w:rsidR="00DE2F7E" w:rsidRPr="00F55570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93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233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29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-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484E1A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484E1A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484E1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бюджетного) надзора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9B7F6D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9B7F6D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9B7F6D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9B7F6D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Защита населения и территории от 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46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43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F55570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F55570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F719B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593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55570" w:rsidRDefault="00F5557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B363E9" w:rsidRPr="00F36D10" w:rsidRDefault="00B363E9" w:rsidP="00F36D10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F36D10">
        <w:rPr>
          <w:rFonts w:ascii="PT Astra Serif" w:hAnsi="PT Astra Serif"/>
          <w:sz w:val="28"/>
          <w:szCs w:val="28"/>
        </w:rPr>
        <w:lastRenderedPageBreak/>
        <w:t>Приложение №3                                                                                                                                      к решения сельского Совета</w:t>
      </w:r>
    </w:p>
    <w:p w:rsidR="00B363E9" w:rsidRPr="00F36D10" w:rsidRDefault="00B363E9" w:rsidP="00F36D10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F36D10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B363E9" w:rsidRPr="00F36D10" w:rsidRDefault="00B363E9" w:rsidP="00F36D10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F36D10">
        <w:rPr>
          <w:rFonts w:ascii="PT Astra Serif" w:hAnsi="PT Astra Serif"/>
          <w:sz w:val="28"/>
          <w:szCs w:val="28"/>
        </w:rPr>
        <w:t xml:space="preserve">№ </w:t>
      </w:r>
      <w:r w:rsidR="0030562D">
        <w:rPr>
          <w:rFonts w:ascii="PT Astra Serif" w:hAnsi="PT Astra Serif"/>
          <w:sz w:val="28"/>
          <w:szCs w:val="28"/>
        </w:rPr>
        <w:t>133/211</w:t>
      </w:r>
      <w:r w:rsidRPr="00F36D10">
        <w:rPr>
          <w:rFonts w:ascii="PT Astra Serif" w:hAnsi="PT Astra Serif"/>
          <w:sz w:val="28"/>
          <w:szCs w:val="28"/>
        </w:rPr>
        <w:t xml:space="preserve"> от </w:t>
      </w:r>
      <w:r w:rsidR="0030562D">
        <w:rPr>
          <w:rFonts w:ascii="PT Astra Serif" w:hAnsi="PT Astra Serif"/>
          <w:sz w:val="28"/>
          <w:szCs w:val="28"/>
        </w:rPr>
        <w:t>23.12.</w:t>
      </w:r>
      <w:r w:rsidRPr="00F36D10">
        <w:rPr>
          <w:rFonts w:ascii="PT Astra Serif" w:hAnsi="PT Astra Serif"/>
          <w:sz w:val="28"/>
          <w:szCs w:val="28"/>
        </w:rPr>
        <w:t>2022 г.</w:t>
      </w:r>
    </w:p>
    <w:p w:rsidR="00B363E9" w:rsidRPr="00C86EFA" w:rsidRDefault="00B363E9" w:rsidP="00B363E9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C86EFA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B363E9" w:rsidRDefault="00B363E9" w:rsidP="00B363E9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Новозахаркинского</w:t>
      </w:r>
      <w:r w:rsidRPr="00C86E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B363E9" w:rsidRDefault="00B363E9" w:rsidP="00B363E9">
      <w:pPr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0736FA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0736FA">
        <w:rPr>
          <w:rFonts w:ascii="PT Astra Serif" w:hAnsi="PT Astra Serif" w:cs="Times New Roman"/>
          <w:sz w:val="28"/>
          <w:szCs w:val="28"/>
          <w:lang w:val="ru-RU"/>
        </w:rPr>
        <w:t>на 2023 год и плановый период 2024 и 2025 годов»</w:t>
      </w:r>
    </w:p>
    <w:p w:rsidR="00755741" w:rsidRPr="007F3FFA" w:rsidRDefault="00755741" w:rsidP="00C775A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5"/>
        <w:gridCol w:w="709"/>
        <w:gridCol w:w="709"/>
        <w:gridCol w:w="709"/>
        <w:gridCol w:w="1842"/>
        <w:gridCol w:w="567"/>
        <w:gridCol w:w="1134"/>
        <w:gridCol w:w="1134"/>
        <w:gridCol w:w="1135"/>
      </w:tblGrid>
      <w:tr w:rsidR="00143D6A" w:rsidRPr="007F3FFA" w:rsidTr="00F55570">
        <w:trPr>
          <w:cantSplit/>
          <w:trHeight w:val="1108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5570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5570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5570" w:rsidRDefault="00AE0AD2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5570" w:rsidRDefault="00AE0AD2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5570" w:rsidRDefault="00AE0AD2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5570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5570" w:rsidRDefault="00AE0AD2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5570" w:rsidRDefault="000718F4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</w:t>
            </w:r>
            <w:r w:rsidR="00B07E7E" w:rsidRPr="00F55570">
              <w:rPr>
                <w:rFonts w:ascii="PT Astra Serif" w:hAnsi="PT Astra Serif"/>
                <w:b/>
                <w:bCs/>
              </w:rPr>
              <w:t>3</w:t>
            </w:r>
            <w:r w:rsidRPr="00F5557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</w:t>
            </w:r>
            <w:r w:rsidR="00B07E7E" w:rsidRPr="00F55570">
              <w:rPr>
                <w:rFonts w:ascii="PT Astra Serif" w:hAnsi="PT Astra Serif"/>
                <w:b/>
                <w:bCs/>
              </w:rPr>
              <w:t>4</w:t>
            </w:r>
            <w:r w:rsidRPr="00F5557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5570" w:rsidRDefault="00143D6A" w:rsidP="00F5557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</w:t>
            </w:r>
            <w:r w:rsidR="00B07E7E" w:rsidRPr="00F55570">
              <w:rPr>
                <w:rFonts w:ascii="PT Astra Serif" w:hAnsi="PT Astra Serif"/>
                <w:b/>
                <w:bCs/>
              </w:rPr>
              <w:t>5</w:t>
            </w:r>
            <w:r w:rsidRPr="00F55570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93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33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294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F161B">
              <w:rPr>
                <w:rFonts w:ascii="PT Astra Serif" w:hAnsi="PT Astra Serif"/>
                <w:sz w:val="28"/>
                <w:szCs w:val="28"/>
              </w:rPr>
              <w:t>2</w:t>
            </w:r>
            <w:r w:rsidR="009358B9"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15AF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15AF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A15AF9">
              <w:rPr>
                <w:rFonts w:ascii="PT Astra Serif" w:hAnsi="PT Astra Serif"/>
                <w:sz w:val="28"/>
                <w:szCs w:val="28"/>
              </w:rPr>
              <w:t>04,8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996C23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97645F">
        <w:trPr>
          <w:trHeight w:val="15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97645F">
        <w:trPr>
          <w:trHeight w:val="15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38726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BD69B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BD69B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BD69B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BD69B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BD69B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97645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«По вопросам обеспечения пожарной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996C23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DC565F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DC565F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DC565F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DC565F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DC565F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rPr>
          <w:trHeight w:val="356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2024гг.»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87263" w:rsidRPr="007F3FFA" w:rsidTr="00996C23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593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F55570" w:rsidRDefault="00F5557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F55570" w:rsidRDefault="00F5557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F55570" w:rsidRDefault="00F5557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F55570" w:rsidRDefault="00F5557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F55570" w:rsidRDefault="00F55570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  <w:bookmarkStart w:id="0" w:name="_GoBack"/>
      <w:bookmarkEnd w:id="0"/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AF4B73" w:rsidRPr="007F3FFA" w:rsidRDefault="00AF4B73" w:rsidP="00455D2F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18649B" w:rsidRDefault="00455D2F" w:rsidP="00C775A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  </w:t>
      </w:r>
      <w:r w:rsidR="00E5428E" w:rsidRPr="007F3FFA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</w:t>
      </w:r>
    </w:p>
    <w:p w:rsidR="0018649B" w:rsidRPr="00161711" w:rsidRDefault="00E5428E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eastAsia="Times New Roman"/>
          <w:kern w:val="3"/>
          <w:lang w:eastAsia="ru-RU" w:bidi="hi-IN"/>
        </w:rPr>
        <w:lastRenderedPageBreak/>
        <w:t xml:space="preserve">   </w:t>
      </w:r>
      <w:r w:rsidR="0018649B" w:rsidRPr="00161711">
        <w:rPr>
          <w:rFonts w:ascii="PT Astra Serif" w:hAnsi="PT Astra Serif"/>
          <w:sz w:val="28"/>
          <w:szCs w:val="28"/>
        </w:rPr>
        <w:t>Приложение №4                                                                                                                                    к решения сельского Совета</w:t>
      </w:r>
    </w:p>
    <w:p w:rsidR="0018649B" w:rsidRPr="00161711" w:rsidRDefault="0018649B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161711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18649B" w:rsidRPr="00161711" w:rsidRDefault="0018649B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161711">
        <w:rPr>
          <w:rFonts w:ascii="PT Astra Serif" w:hAnsi="PT Astra Serif"/>
          <w:sz w:val="28"/>
          <w:szCs w:val="28"/>
        </w:rPr>
        <w:t xml:space="preserve">№ </w:t>
      </w:r>
      <w:r w:rsidR="0030562D">
        <w:rPr>
          <w:rFonts w:ascii="PT Astra Serif" w:hAnsi="PT Astra Serif"/>
          <w:sz w:val="28"/>
          <w:szCs w:val="28"/>
        </w:rPr>
        <w:t>133/211</w:t>
      </w:r>
      <w:r w:rsidRPr="00161711">
        <w:rPr>
          <w:rFonts w:ascii="PT Astra Serif" w:hAnsi="PT Astra Serif"/>
          <w:sz w:val="28"/>
          <w:szCs w:val="28"/>
        </w:rPr>
        <w:t xml:space="preserve"> от </w:t>
      </w:r>
      <w:r w:rsidR="0030562D">
        <w:rPr>
          <w:rFonts w:ascii="PT Astra Serif" w:hAnsi="PT Astra Serif"/>
          <w:sz w:val="28"/>
          <w:szCs w:val="28"/>
        </w:rPr>
        <w:t>23.12.</w:t>
      </w:r>
      <w:r w:rsidRPr="00161711">
        <w:rPr>
          <w:rFonts w:ascii="PT Astra Serif" w:hAnsi="PT Astra Serif"/>
          <w:sz w:val="28"/>
          <w:szCs w:val="28"/>
        </w:rPr>
        <w:t>2022 г.</w:t>
      </w:r>
    </w:p>
    <w:p w:rsidR="0018649B" w:rsidRPr="00161711" w:rsidRDefault="0018649B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161711">
        <w:rPr>
          <w:rFonts w:ascii="PT Astra Serif" w:hAnsi="PT Astra Serif"/>
          <w:sz w:val="28"/>
          <w:szCs w:val="28"/>
        </w:rPr>
        <w:t xml:space="preserve">«О бюджете                </w:t>
      </w:r>
    </w:p>
    <w:p w:rsidR="0018649B" w:rsidRDefault="0018649B" w:rsidP="0018649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Новозахаркинского</w:t>
      </w:r>
      <w:r w:rsidRPr="00C86E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18649B" w:rsidRPr="000736FA" w:rsidRDefault="0018649B" w:rsidP="0018649B">
      <w:pPr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0736FA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0736FA">
        <w:rPr>
          <w:rFonts w:ascii="PT Astra Serif" w:hAnsi="PT Astra Serif" w:cs="Times New Roman"/>
          <w:sz w:val="28"/>
          <w:szCs w:val="28"/>
          <w:lang w:val="ru-RU"/>
        </w:rPr>
        <w:t>на 2023 год и плановый период 2024 и 2025 годов»</w:t>
      </w:r>
    </w:p>
    <w:p w:rsidR="00455D2F" w:rsidRPr="007F3FFA" w:rsidRDefault="00455D2F" w:rsidP="0018649B">
      <w:pPr>
        <w:suppressAutoHyphens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18649B" w:rsidRPr="00161711" w:rsidRDefault="0018649B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161711">
        <w:rPr>
          <w:rFonts w:ascii="PT Astra Serif" w:hAnsi="PT Astra Serif"/>
          <w:sz w:val="28"/>
          <w:szCs w:val="28"/>
        </w:rPr>
        <w:lastRenderedPageBreak/>
        <w:t>Приложение №5                                                                                                                                      к решения сельского Совета</w:t>
      </w:r>
    </w:p>
    <w:p w:rsidR="0018649B" w:rsidRPr="00161711" w:rsidRDefault="0018649B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161711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18649B" w:rsidRPr="00161711" w:rsidRDefault="0018649B" w:rsidP="00161711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161711">
        <w:rPr>
          <w:rFonts w:ascii="PT Astra Serif" w:hAnsi="PT Astra Serif"/>
          <w:sz w:val="28"/>
          <w:szCs w:val="28"/>
        </w:rPr>
        <w:t xml:space="preserve">№ </w:t>
      </w:r>
      <w:r w:rsidR="0030562D">
        <w:rPr>
          <w:rFonts w:ascii="PT Astra Serif" w:hAnsi="PT Astra Serif"/>
          <w:sz w:val="28"/>
          <w:szCs w:val="28"/>
        </w:rPr>
        <w:t>133/211</w:t>
      </w:r>
      <w:r w:rsidRPr="00161711">
        <w:rPr>
          <w:rFonts w:ascii="PT Astra Serif" w:hAnsi="PT Astra Serif"/>
          <w:sz w:val="28"/>
          <w:szCs w:val="28"/>
        </w:rPr>
        <w:t xml:space="preserve"> от </w:t>
      </w:r>
      <w:r w:rsidR="0030562D">
        <w:rPr>
          <w:rFonts w:ascii="PT Astra Serif" w:hAnsi="PT Astra Serif"/>
          <w:sz w:val="28"/>
          <w:szCs w:val="28"/>
        </w:rPr>
        <w:t>23.12.</w:t>
      </w:r>
      <w:r w:rsidRPr="00161711">
        <w:rPr>
          <w:rFonts w:ascii="PT Astra Serif" w:hAnsi="PT Astra Serif"/>
          <w:sz w:val="28"/>
          <w:szCs w:val="28"/>
        </w:rPr>
        <w:t>2022 г.</w:t>
      </w:r>
    </w:p>
    <w:p w:rsidR="0018649B" w:rsidRPr="00C86EFA" w:rsidRDefault="0018649B" w:rsidP="0018649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C86EFA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18649B" w:rsidRDefault="0018649B" w:rsidP="0018649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Новозахаркинского</w:t>
      </w:r>
      <w:r w:rsidRPr="00C86E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18649B" w:rsidRPr="000736FA" w:rsidRDefault="0018649B" w:rsidP="0018649B">
      <w:pPr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0736FA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0736FA">
        <w:rPr>
          <w:rFonts w:ascii="PT Astra Serif" w:hAnsi="PT Astra Serif" w:cs="Times New Roman"/>
          <w:sz w:val="28"/>
          <w:szCs w:val="28"/>
          <w:lang w:val="ru-RU"/>
        </w:rPr>
        <w:t>на 2023 год и плановый период 2024 и 2025 годов»</w:t>
      </w: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39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15AF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479,0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</w:t>
            </w:r>
            <w:r w:rsidRPr="0097645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A15AF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5935</w:t>
            </w:r>
            <w:r w:rsidR="006A2BC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B27F5" w:rsidRPr="002D3785" w:rsidRDefault="0099414A" w:rsidP="002D3785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18649B" w:rsidRPr="002E784E" w:rsidRDefault="0018649B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2E784E">
        <w:rPr>
          <w:rFonts w:ascii="PT Astra Serif" w:hAnsi="PT Astra Serif"/>
          <w:sz w:val="28"/>
          <w:szCs w:val="28"/>
        </w:rPr>
        <w:lastRenderedPageBreak/>
        <w:t>Приложение 6                                                                                                                                     к решения сельского Совета</w:t>
      </w:r>
    </w:p>
    <w:p w:rsidR="0018649B" w:rsidRPr="002E784E" w:rsidRDefault="0018649B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2E784E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18649B" w:rsidRPr="002E784E" w:rsidRDefault="0018649B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  <w:r w:rsidRPr="002E784E">
        <w:rPr>
          <w:rFonts w:ascii="PT Astra Serif" w:hAnsi="PT Astra Serif"/>
          <w:sz w:val="28"/>
          <w:szCs w:val="28"/>
        </w:rPr>
        <w:t xml:space="preserve">№ </w:t>
      </w:r>
      <w:r w:rsidR="0030562D">
        <w:rPr>
          <w:rFonts w:ascii="PT Astra Serif" w:hAnsi="PT Astra Serif"/>
          <w:sz w:val="28"/>
          <w:szCs w:val="28"/>
        </w:rPr>
        <w:t>133/211</w:t>
      </w:r>
      <w:r w:rsidRPr="002E784E">
        <w:rPr>
          <w:rFonts w:ascii="PT Astra Serif" w:hAnsi="PT Astra Serif"/>
          <w:sz w:val="28"/>
          <w:szCs w:val="28"/>
        </w:rPr>
        <w:t xml:space="preserve"> от </w:t>
      </w:r>
      <w:r w:rsidR="0030562D">
        <w:rPr>
          <w:rFonts w:ascii="PT Astra Serif" w:hAnsi="PT Astra Serif"/>
          <w:sz w:val="28"/>
          <w:szCs w:val="28"/>
        </w:rPr>
        <w:t>23.12.</w:t>
      </w:r>
      <w:r w:rsidRPr="002E784E">
        <w:rPr>
          <w:rFonts w:ascii="PT Astra Serif" w:hAnsi="PT Astra Serif"/>
          <w:sz w:val="28"/>
          <w:szCs w:val="28"/>
        </w:rPr>
        <w:t>2022 г.</w:t>
      </w:r>
    </w:p>
    <w:p w:rsidR="0018649B" w:rsidRPr="00C86EFA" w:rsidRDefault="0018649B" w:rsidP="0018649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C86EFA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18649B" w:rsidRDefault="0018649B" w:rsidP="0018649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Новозахаркинского</w:t>
      </w:r>
      <w:r w:rsidRPr="00C86E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18649B" w:rsidRPr="000736FA" w:rsidRDefault="0018649B" w:rsidP="0018649B">
      <w:pPr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0736FA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0736FA">
        <w:rPr>
          <w:rFonts w:ascii="PT Astra Serif" w:hAnsi="PT Astra Serif" w:cs="Times New Roman"/>
          <w:sz w:val="28"/>
          <w:szCs w:val="28"/>
          <w:lang w:val="ru-RU"/>
        </w:rPr>
        <w:t>на 2023 год и плановый период 2024 и 2025 годов»</w:t>
      </w:r>
    </w:p>
    <w:p w:rsidR="00AF4B73" w:rsidRPr="007F3FFA" w:rsidRDefault="00AF4B73" w:rsidP="00C775AB">
      <w:pPr>
        <w:spacing w:line="240" w:lineRule="auto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A15AF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3764DD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593</w:t>
            </w:r>
            <w:r w:rsidR="00A15AF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15AF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-5935,0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15AF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-5935,0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15AF9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5935,0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15AF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5935,0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15AF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5935,0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EA1336" w:rsidRDefault="00815AD6" w:rsidP="00C775AB">
      <w:pPr>
        <w:spacing w:after="0" w:line="240" w:lineRule="auto"/>
        <w:rPr>
          <w:rFonts w:ascii="PT Astra Serif" w:hAnsi="PT Astra Serif" w:cs="Times New Roman"/>
          <w:lang w:val="ru-RU"/>
        </w:rPr>
      </w:pPr>
      <w:r w:rsidRPr="006D37DA">
        <w:rPr>
          <w:rFonts w:ascii="PT Astra Serif" w:hAnsi="PT Astra Serif" w:cs="Times New Roman"/>
          <w:lang w:val="ru-RU"/>
        </w:rPr>
        <w:t xml:space="preserve">       </w:t>
      </w:r>
    </w:p>
    <w:sectPr w:rsidR="00EA1336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53A42"/>
    <w:rsid w:val="00064C8A"/>
    <w:rsid w:val="0006568B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3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4998"/>
    <w:rsid w:val="001D195E"/>
    <w:rsid w:val="001E22C7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433B"/>
    <w:rsid w:val="003C079E"/>
    <w:rsid w:val="003C16CA"/>
    <w:rsid w:val="003D4BF4"/>
    <w:rsid w:val="003F30B4"/>
    <w:rsid w:val="003F456F"/>
    <w:rsid w:val="003F54A9"/>
    <w:rsid w:val="00400FF2"/>
    <w:rsid w:val="00404FF1"/>
    <w:rsid w:val="0040702D"/>
    <w:rsid w:val="00407857"/>
    <w:rsid w:val="0041111C"/>
    <w:rsid w:val="00417761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01C26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75F6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E0AD2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32EA"/>
    <w:rsid w:val="00C4476C"/>
    <w:rsid w:val="00C46851"/>
    <w:rsid w:val="00C544E0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78D1"/>
    <w:rsid w:val="00DB44E2"/>
    <w:rsid w:val="00DB7330"/>
    <w:rsid w:val="00DC05E0"/>
    <w:rsid w:val="00DC565F"/>
    <w:rsid w:val="00DD4EE0"/>
    <w:rsid w:val="00DE1FE7"/>
    <w:rsid w:val="00DE2F7E"/>
    <w:rsid w:val="00DE4672"/>
    <w:rsid w:val="00E10B0E"/>
    <w:rsid w:val="00E1125E"/>
    <w:rsid w:val="00E122A8"/>
    <w:rsid w:val="00E22488"/>
    <w:rsid w:val="00E40F98"/>
    <w:rsid w:val="00E45291"/>
    <w:rsid w:val="00E5428E"/>
    <w:rsid w:val="00E60F1F"/>
    <w:rsid w:val="00E6172F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55570"/>
    <w:rsid w:val="00F609FC"/>
    <w:rsid w:val="00F61ACA"/>
    <w:rsid w:val="00F66463"/>
    <w:rsid w:val="00F940A5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D2EC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01F1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A2726F-FA85-4392-BB3C-CC61358B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45</Pages>
  <Words>7834</Words>
  <Characters>44659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388</cp:revision>
  <cp:lastPrinted>2022-10-31T05:49:00Z</cp:lastPrinted>
  <dcterms:created xsi:type="dcterms:W3CDTF">2016-12-01T07:21:00Z</dcterms:created>
  <dcterms:modified xsi:type="dcterms:W3CDTF">2023-01-10T07:00:00Z</dcterms:modified>
</cp:coreProperties>
</file>