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A1" w:rsidRPr="00F332B3" w:rsidRDefault="00C023A1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  <w:r w:rsidRPr="00F332B3">
        <w:rPr>
          <w:rFonts w:ascii="PT Astra Serif" w:hAnsi="PT Astra Serif" w:cs="Times New Roman"/>
          <w:noProof/>
          <w:sz w:val="28"/>
          <w:szCs w:val="28"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СЕЛЬСКИЙ СОВЕТ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1266A" w:rsidRPr="00F332B3" w:rsidRDefault="00584FE0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 Е Ш Е Н И Е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DD50A3">
        <w:rPr>
          <w:rFonts w:ascii="PT Astra Serif" w:hAnsi="PT Astra Serif" w:cs="Times New Roman"/>
          <w:sz w:val="28"/>
          <w:szCs w:val="28"/>
        </w:rPr>
        <w:t>26.04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873E54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                                                    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№ </w:t>
      </w:r>
      <w:r w:rsidR="00DD50A3">
        <w:rPr>
          <w:rFonts w:ascii="PT Astra Serif" w:hAnsi="PT Astra Serif" w:cs="Times New Roman"/>
          <w:b/>
          <w:sz w:val="28"/>
          <w:szCs w:val="28"/>
        </w:rPr>
        <w:t>17/35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Об исполнение бюджета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</w:t>
      </w:r>
      <w:r w:rsidR="00BB7663">
        <w:rPr>
          <w:rFonts w:ascii="PT Astra Serif" w:hAnsi="PT Astra Serif" w:cs="Times New Roman"/>
          <w:b/>
          <w:sz w:val="28"/>
          <w:szCs w:val="28"/>
        </w:rPr>
        <w:t xml:space="preserve">аркинского муниципального образования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 за</w:t>
      </w:r>
      <w:r w:rsidR="00C66551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F332B3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Pr="00F332B3">
        <w:rPr>
          <w:rFonts w:ascii="PT Astra Serif" w:hAnsi="PT Astra Serif" w:cs="Times New Roman"/>
          <w:b/>
          <w:sz w:val="28"/>
          <w:szCs w:val="28"/>
        </w:rPr>
        <w:t>.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года № 131 –ФЗ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« Об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муниципального образования Духовницкого муниципального района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1.Информацию секретаря муниципального образования об исполнение бюджета Новозахаркинского муниципального образования за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принять к сведению.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2.Утвердить исполнение доходной части бюджета Новозахаркинского</w:t>
      </w:r>
      <w:r w:rsidR="001A3510" w:rsidRPr="00F332B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 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873E54">
        <w:rPr>
          <w:rFonts w:ascii="PT Astra Serif" w:hAnsi="PT Astra Serif" w:cs="Times New Roman"/>
          <w:sz w:val="28"/>
          <w:szCs w:val="28"/>
        </w:rPr>
        <w:t>9012,5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по исполнению расходной части бюджета Новозахаркинского муниципального образования за 20</w:t>
      </w:r>
      <w:r w:rsidR="006B2040" w:rsidRPr="00F332B3">
        <w:rPr>
          <w:rFonts w:ascii="PT Astra Serif" w:hAnsi="PT Astra Serif" w:cs="Times New Roman"/>
          <w:sz w:val="28"/>
          <w:szCs w:val="28"/>
        </w:rPr>
        <w:t>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873E54">
        <w:rPr>
          <w:rFonts w:ascii="PT Astra Serif" w:hAnsi="PT Astra Serif" w:cs="Times New Roman"/>
          <w:sz w:val="28"/>
          <w:szCs w:val="28"/>
        </w:rPr>
        <w:t>8235,3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руб., в том числе по отраслям: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-общегосударственные вопросы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3711,6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-национальная оборона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115,2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безопасность – 0,0 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руб.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экономика – </w:t>
      </w:r>
      <w:r w:rsidR="00A7094C">
        <w:rPr>
          <w:rFonts w:ascii="PT Astra Serif" w:hAnsi="PT Astra Serif" w:cs="Times New Roman"/>
          <w:sz w:val="28"/>
          <w:szCs w:val="28"/>
        </w:rPr>
        <w:t>3245,2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-жилищно-коммунальное хозяйство – </w:t>
      </w:r>
      <w:r w:rsidR="00A7094C">
        <w:rPr>
          <w:rFonts w:ascii="PT Astra Serif" w:hAnsi="PT Astra Serif" w:cs="Times New Roman"/>
          <w:sz w:val="28"/>
          <w:szCs w:val="28"/>
        </w:rPr>
        <w:t>1163,3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</w:t>
      </w:r>
      <w:r w:rsidR="00C877A5">
        <w:rPr>
          <w:rFonts w:ascii="PT Astra Serif" w:hAnsi="PT Astra Serif" w:cs="Times New Roman"/>
          <w:sz w:val="28"/>
          <w:szCs w:val="28"/>
        </w:rPr>
        <w:t xml:space="preserve">о </w:t>
      </w:r>
      <w:r w:rsidR="00C877A5">
        <w:rPr>
          <w:rFonts w:ascii="PT Astra Serif" w:hAnsi="PT Astra Serif" w:cs="Times New Roman"/>
          <w:sz w:val="28"/>
          <w:szCs w:val="28"/>
        </w:rPr>
        <w:lastRenderedPageBreak/>
        <w:t xml:space="preserve">образования </w:t>
      </w:r>
      <w:r w:rsidRPr="00F332B3">
        <w:rPr>
          <w:rFonts w:ascii="PT Astra Serif" w:hAnsi="PT Astra Serif" w:cs="Times New Roman"/>
          <w:sz w:val="28"/>
          <w:szCs w:val="28"/>
        </w:rPr>
        <w:t>от 30.03.2010 года № 30/81.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4.Контроль за исполнением данного решения возложить на комитет по финансово- бюджетной и социальной политике сельского Совета Новозахаркинского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F332B3">
        <w:rPr>
          <w:rFonts w:ascii="PT Astra Serif" w:hAnsi="PT Astra Serif" w:cs="Times New Roman"/>
          <w:sz w:val="28"/>
          <w:szCs w:val="28"/>
        </w:rPr>
        <w:t xml:space="preserve"> Духовницкого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муниципального района.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32B3" w:rsidRDefault="006B2040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Глава </w:t>
      </w:r>
    </w:p>
    <w:p w:rsidR="00F332B3" w:rsidRDefault="006B2040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</w:t>
      </w:r>
      <w:r w:rsidR="00F332B3">
        <w:rPr>
          <w:rFonts w:ascii="PT Astra Serif" w:hAnsi="PT Astra Serif" w:cs="Times New Roman"/>
          <w:b/>
          <w:sz w:val="28"/>
          <w:szCs w:val="28"/>
        </w:rPr>
        <w:t xml:space="preserve">о </w:t>
      </w:r>
    </w:p>
    <w:p w:rsidR="006B2040" w:rsidRPr="00F332B3" w:rsidRDefault="00F332B3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01266A" w:rsidRPr="00F332B3">
        <w:rPr>
          <w:rFonts w:ascii="PT Astra Serif" w:hAnsi="PT Astra Serif" w:cs="Times New Roman"/>
          <w:b/>
          <w:sz w:val="28"/>
          <w:szCs w:val="28"/>
        </w:rPr>
        <w:t>Б</w:t>
      </w:r>
      <w:r w:rsidR="003E4FE7">
        <w:rPr>
          <w:rFonts w:ascii="PT Astra Serif" w:hAnsi="PT Astra Serif" w:cs="Times New Roman"/>
          <w:b/>
          <w:sz w:val="28"/>
          <w:szCs w:val="28"/>
        </w:rPr>
        <w:t>отова</w:t>
      </w:r>
      <w:proofErr w:type="spellEnd"/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FE7">
        <w:rPr>
          <w:rFonts w:ascii="PT Astra Serif" w:hAnsi="PT Astra Serif" w:cs="Times New Roman"/>
          <w:b/>
          <w:sz w:val="28"/>
          <w:szCs w:val="28"/>
        </w:rPr>
        <w:t>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>.В.</w:t>
      </w:r>
      <w:r w:rsidR="0001266A"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F15A9E" w:rsidRPr="00F332B3">
        <w:rPr>
          <w:rFonts w:ascii="PT Astra Serif" w:hAnsi="PT Astra Serif"/>
          <w:sz w:val="28"/>
          <w:szCs w:val="28"/>
        </w:rPr>
        <w:t xml:space="preserve">   </w:t>
      </w:r>
    </w:p>
    <w:p w:rsidR="00F15A9E" w:rsidRDefault="00F15A9E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F332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F332B3" w:rsidP="00F332B3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Приложение     № 1      </w:t>
      </w:r>
    </w:p>
    <w:p w:rsidR="00F332B3" w:rsidRDefault="00F332B3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</w:p>
    <w:p w:rsidR="0001266A" w:rsidRPr="00F332B3" w:rsidRDefault="0001266A" w:rsidP="00F332B3">
      <w:pPr>
        <w:pStyle w:val="a3"/>
        <w:ind w:left="4875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                                                                                                                                           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</w:t>
      </w:r>
      <w:r w:rsidR="00B876EC" w:rsidRPr="00F332B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6B2040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</w:t>
      </w:r>
      <w:r w:rsidR="00F332B3">
        <w:rPr>
          <w:rFonts w:ascii="PT Astra Serif" w:hAnsi="PT Astra Serif" w:cs="Times New Roman"/>
          <w:sz w:val="28"/>
          <w:szCs w:val="28"/>
        </w:rPr>
        <w:t xml:space="preserve"> 2023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от </w:t>
      </w:r>
      <w:r w:rsidR="00DD50A3">
        <w:rPr>
          <w:rFonts w:ascii="PT Astra Serif" w:hAnsi="PT Astra Serif" w:cs="Times New Roman"/>
          <w:sz w:val="28"/>
          <w:szCs w:val="28"/>
        </w:rPr>
        <w:t>26.04.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A7094C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№ </w:t>
      </w:r>
      <w:r w:rsidR="00DD50A3">
        <w:rPr>
          <w:rFonts w:ascii="PT Astra Serif" w:hAnsi="PT Astra Serif" w:cs="Times New Roman"/>
          <w:sz w:val="28"/>
          <w:szCs w:val="28"/>
        </w:rPr>
        <w:t>17/35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</w:p>
    <w:p w:rsidR="00F15A9E" w:rsidRPr="00F332B3" w:rsidRDefault="00F15A9E" w:rsidP="00584D07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1266A" w:rsidRPr="00F332B3" w:rsidRDefault="0001266A" w:rsidP="00380F0C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овницкого муниципального района з</w:t>
      </w:r>
      <w:r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="00FD48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F332B3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584D07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D4AC4" w:rsidRPr="00F332B3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C877A5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sz w:val="28"/>
          <w:szCs w:val="28"/>
        </w:rPr>
        <w:t>(тыс.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1843"/>
      </w:tblGrid>
      <w:tr w:rsidR="00D70C4D" w:rsidRPr="0022091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B363E9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4D" w:rsidRPr="0022091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2023 год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4783,4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4771,4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388,2</w:t>
            </w:r>
          </w:p>
        </w:tc>
      </w:tr>
      <w:tr w:rsidR="00D70C4D" w:rsidRPr="00E45378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388,2</w:t>
            </w:r>
          </w:p>
        </w:tc>
      </w:tr>
      <w:tr w:rsidR="00D70C4D" w:rsidRPr="00E45378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182,7</w:t>
            </w:r>
          </w:p>
        </w:tc>
      </w:tr>
      <w:tr w:rsidR="00D70C4D" w:rsidRPr="007F3FFA" w:rsidTr="00D70C4D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pStyle w:val="a3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3111,0</w:t>
            </w:r>
          </w:p>
        </w:tc>
      </w:tr>
      <w:tr w:rsidR="00D70C4D" w:rsidRPr="007F3FFA" w:rsidTr="00D70C4D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291E7D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151,0</w:t>
            </w:r>
          </w:p>
        </w:tc>
      </w:tr>
      <w:tr w:rsidR="00D70C4D" w:rsidRPr="00E45378" w:rsidTr="00D70C4D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  <w:r w:rsidR="00E4537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</w:tr>
      <w:tr w:rsidR="00D70C4D" w:rsidRPr="007F3FFA" w:rsidTr="00D70C4D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935,8</w:t>
            </w:r>
          </w:p>
        </w:tc>
      </w:tr>
      <w:tr w:rsidR="00D70C4D" w:rsidRPr="00E45378" w:rsidTr="00D70C4D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905,8</w:t>
            </w:r>
          </w:p>
        </w:tc>
      </w:tr>
      <w:tr w:rsidR="00D70C4D" w:rsidRPr="00E45378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30,0</w:t>
            </w:r>
          </w:p>
        </w:tc>
      </w:tr>
      <w:tr w:rsidR="00D70C4D" w:rsidRPr="00E45378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2,7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D70C4D" w:rsidRPr="00E45378" w:rsidTr="00D70C4D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D70C4D" w:rsidRPr="007F3FFA" w:rsidTr="00D70C4D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4780,7</w:t>
            </w:r>
          </w:p>
        </w:tc>
      </w:tr>
      <w:tr w:rsidR="00D70C4D" w:rsidRPr="007F3FFA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4229,1</w:t>
            </w:r>
          </w:p>
        </w:tc>
      </w:tr>
      <w:tr w:rsidR="00D70C4D" w:rsidRPr="00E45378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(инициативные платежи граждан)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D70C4D" w:rsidRPr="00E45378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Default="00291E7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54,7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2889,0</w:t>
            </w:r>
          </w:p>
        </w:tc>
      </w:tr>
      <w:tr w:rsidR="00D70C4D" w:rsidRPr="00E4537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291E7D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310,0</w:t>
            </w:r>
          </w:p>
        </w:tc>
      </w:tr>
      <w:tr w:rsidR="003871A2" w:rsidRPr="003871A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Pr="00CD1A17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A2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</w:tr>
      <w:tr w:rsidR="003871A2" w:rsidRPr="003871A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1A2" w:rsidRDefault="003871A2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A2" w:rsidRDefault="003871A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291E7D" w:rsidRPr="00174FDB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7D" w:rsidRDefault="00291E7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069 218 60010 10 0000 150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7D" w:rsidRDefault="00174FDB" w:rsidP="00174FDB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7D" w:rsidRDefault="00174FDB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1,1</w:t>
            </w:r>
          </w:p>
        </w:tc>
      </w:tr>
      <w:tr w:rsidR="00D70C4D" w:rsidRPr="007F3FFA" w:rsidTr="00D70C4D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174FDB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9012,5</w:t>
            </w:r>
          </w:p>
        </w:tc>
      </w:tr>
    </w:tbl>
    <w:p w:rsidR="0008599F" w:rsidRDefault="0008599F" w:rsidP="0008599F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174FDB">
      <w:pPr>
        <w:pStyle w:val="a3"/>
        <w:ind w:hanging="99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01266A" w:rsidRPr="00F332B3" w:rsidRDefault="0001266A" w:rsidP="00174FDB">
      <w:pPr>
        <w:spacing w:after="0"/>
        <w:ind w:hanging="993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  <w:lang w:val="ru-RU"/>
        </w:rPr>
        <w:t>Новозахаркинского  муници</w:t>
      </w:r>
      <w:r w:rsidR="00E45378">
        <w:rPr>
          <w:rFonts w:ascii="PT Astra Serif" w:hAnsi="PT Astra Serif" w:cs="Times New Roman"/>
          <w:sz w:val="28"/>
          <w:szCs w:val="28"/>
          <w:lang w:val="ru-RU"/>
        </w:rPr>
        <w:t>пального</w:t>
      </w:r>
      <w:proofErr w:type="gramEnd"/>
      <w:r w:rsidR="00E45378">
        <w:rPr>
          <w:rFonts w:ascii="PT Astra Serif" w:hAnsi="PT Astra Serif" w:cs="Times New Roman"/>
          <w:sz w:val="28"/>
          <w:szCs w:val="28"/>
          <w:lang w:val="ru-RU"/>
        </w:rPr>
        <w:t xml:space="preserve"> образования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</w:t>
      </w:r>
      <w:r w:rsidR="00174FDB">
        <w:rPr>
          <w:rFonts w:ascii="PT Astra Serif" w:hAnsi="PT Astra Serif" w:cs="Times New Roman"/>
          <w:sz w:val="28"/>
          <w:szCs w:val="28"/>
          <w:lang w:val="ru-RU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    </w:t>
      </w:r>
      <w:proofErr w:type="spellStart"/>
      <w:r w:rsidR="0008599F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08599F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01266A" w:rsidRPr="00F332B3" w:rsidRDefault="0001266A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174FDB" w:rsidRDefault="00174FDB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F332B3">
        <w:rPr>
          <w:rFonts w:ascii="PT Astra Serif" w:hAnsi="PT Astra Serif" w:cs="Times New Roman"/>
          <w:sz w:val="28"/>
          <w:szCs w:val="28"/>
        </w:rPr>
        <w:t>к решению сельского Совета</w:t>
      </w:r>
    </w:p>
    <w:p w:rsidR="00584D07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Новозахаркинского муниципального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="0001266A" w:rsidRPr="00F332B3">
        <w:rPr>
          <w:rFonts w:ascii="PT Astra Serif" w:hAnsi="PT Astra Serif" w:cs="Times New Roman"/>
          <w:sz w:val="28"/>
          <w:szCs w:val="28"/>
        </w:rPr>
        <w:t>а</w:t>
      </w:r>
      <w:r w:rsidR="00F15A9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2</w:t>
      </w:r>
      <w:r w:rsidR="0001266A" w:rsidRPr="00F332B3">
        <w:rPr>
          <w:rFonts w:ascii="PT Astra Serif" w:hAnsi="PT Astra Serif" w:cs="Times New Roman"/>
          <w:sz w:val="28"/>
          <w:szCs w:val="28"/>
        </w:rPr>
        <w:t>02</w:t>
      </w:r>
      <w:r w:rsidR="00C877A5">
        <w:rPr>
          <w:rFonts w:ascii="PT Astra Serif" w:hAnsi="PT Astra Serif" w:cs="Times New Roman"/>
          <w:sz w:val="28"/>
          <w:szCs w:val="28"/>
        </w:rPr>
        <w:t>3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</w:t>
      </w:r>
      <w:r w:rsidR="00A7094C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DD50A3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DD50A3">
        <w:rPr>
          <w:rFonts w:ascii="PT Astra Serif" w:hAnsi="PT Astra Serif" w:cs="Times New Roman"/>
          <w:sz w:val="28"/>
          <w:szCs w:val="28"/>
        </w:rPr>
        <w:t>26.04.</w:t>
      </w:r>
      <w:r w:rsidR="00A35C68" w:rsidRPr="00F332B3">
        <w:rPr>
          <w:rFonts w:ascii="PT Astra Serif" w:hAnsi="PT Astra Serif" w:cs="Times New Roman"/>
          <w:sz w:val="28"/>
          <w:szCs w:val="28"/>
        </w:rPr>
        <w:t>202</w:t>
      </w:r>
      <w:r w:rsidR="00A7094C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DD50A3">
        <w:rPr>
          <w:rFonts w:ascii="PT Astra Serif" w:hAnsi="PT Astra Serif" w:cs="Times New Roman"/>
          <w:sz w:val="28"/>
          <w:szCs w:val="28"/>
        </w:rPr>
        <w:t>17/35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Default="0001266A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по разделам, подразделам, целевым статьям и видам расходов местного бюджета  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="00C66551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а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584D07">
        <w:rPr>
          <w:rFonts w:ascii="PT Astra Serif" w:hAnsi="PT Astra Serif" w:cs="Times New Roman"/>
          <w:b/>
          <w:bCs/>
          <w:i/>
          <w:iCs/>
          <w:sz w:val="28"/>
          <w:szCs w:val="28"/>
        </w:rPr>
        <w:t>3</w:t>
      </w:r>
      <w:r w:rsidR="003C7588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</w:t>
      </w:r>
    </w:p>
    <w:p w:rsidR="003C7588" w:rsidRPr="003C7588" w:rsidRDefault="003C7588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E6DD3" w:rsidRPr="00F332B3" w:rsidRDefault="0001266A" w:rsidP="003C7588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</w:rPr>
        <w:t>( тыс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>.руб</w:t>
      </w:r>
      <w:r w:rsidR="00267379" w:rsidRPr="00F332B3">
        <w:rPr>
          <w:rFonts w:ascii="PT Astra Serif" w:hAnsi="PT Astra Serif" w:cs="Times New Roman"/>
          <w:sz w:val="28"/>
          <w:szCs w:val="28"/>
        </w:rPr>
        <w:t>лей</w:t>
      </w:r>
      <w:r w:rsidRPr="00F332B3">
        <w:rPr>
          <w:rFonts w:ascii="PT Astra Serif" w:hAnsi="PT Astra Serif" w:cs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pStyle w:val="6"/>
              <w:snapToGrid w:val="0"/>
              <w:spacing w:befor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Наименование  </w:t>
            </w:r>
            <w:proofErr w:type="spell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Сумма</w:t>
            </w:r>
          </w:p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F332B3" w:rsidRDefault="00EC10A4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1245,2</w:t>
            </w:r>
          </w:p>
        </w:tc>
      </w:tr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671096" w:rsidP="00AB1D68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2250,0</w:t>
            </w:r>
          </w:p>
        </w:tc>
      </w:tr>
      <w:tr w:rsidR="00EE6DD3" w:rsidRPr="00F332B3" w:rsidTr="0080197B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межбюджетные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D3" w:rsidRPr="00F332B3" w:rsidRDefault="00671096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17,0</w:t>
            </w:r>
          </w:p>
        </w:tc>
      </w:tr>
      <w:tr w:rsidR="00C42FAE" w:rsidRPr="00F332B3" w:rsidTr="00C42FAE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2FAE" w:rsidRDefault="00C42FAE" w:rsidP="00C42F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Default="00671096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64,7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Другие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671096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134,7</w:t>
            </w:r>
          </w:p>
        </w:tc>
      </w:tr>
      <w:tr w:rsidR="00C42FAE" w:rsidRPr="00F332B3" w:rsidTr="00C42FAE">
        <w:trPr>
          <w:trHeight w:val="39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Мобилизация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вневойсковая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2FAE" w:rsidRPr="00F332B3" w:rsidRDefault="00C42FAE" w:rsidP="00C42FA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671096" w:rsidP="00C42FAE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2935,2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310,0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682,4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AB1D6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480,9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EC10A4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8235,3</w:t>
            </w:r>
          </w:p>
        </w:tc>
      </w:tr>
    </w:tbl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муниципал</w:t>
      </w:r>
      <w:r w:rsidR="00584D07">
        <w:rPr>
          <w:rFonts w:ascii="PT Astra Serif" w:hAnsi="PT Astra Serif" w:cs="Times New Roman"/>
          <w:sz w:val="28"/>
          <w:szCs w:val="28"/>
        </w:rPr>
        <w:t>ьного образовани</w:t>
      </w:r>
      <w:r w:rsidR="003C7588">
        <w:rPr>
          <w:rFonts w:ascii="PT Astra Serif" w:hAnsi="PT Astra Serif" w:cs="Times New Roman"/>
          <w:sz w:val="28"/>
          <w:szCs w:val="28"/>
        </w:rPr>
        <w:t xml:space="preserve">я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</w:t>
      </w:r>
      <w:proofErr w:type="spellStart"/>
      <w:r w:rsidR="00AB1D68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AB1D68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C42FAE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</w:t>
      </w:r>
    </w:p>
    <w:p w:rsidR="00584D07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</w:t>
      </w:r>
      <w:r w:rsidR="00EE6DD3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</w:t>
      </w:r>
      <w:r w:rsidR="003C7588">
        <w:rPr>
          <w:rFonts w:ascii="PT Astra Serif" w:hAnsi="PT Astra Serif"/>
          <w:sz w:val="28"/>
          <w:szCs w:val="28"/>
        </w:rPr>
        <w:t xml:space="preserve"> </w:t>
      </w:r>
      <w:r w:rsidR="00AB1D68">
        <w:rPr>
          <w:rFonts w:ascii="PT Astra Serif" w:hAnsi="PT Astra Serif"/>
          <w:sz w:val="28"/>
          <w:szCs w:val="28"/>
        </w:rPr>
        <w:t xml:space="preserve"> </w:t>
      </w:r>
      <w:r w:rsidR="0001266A" w:rsidRPr="00F332B3">
        <w:rPr>
          <w:rFonts w:ascii="PT Astra Serif" w:hAnsi="PT Astra Serif"/>
          <w:sz w:val="28"/>
          <w:szCs w:val="28"/>
        </w:rPr>
        <w:t>П</w:t>
      </w:r>
      <w:r w:rsidR="0001266A" w:rsidRPr="00F332B3">
        <w:rPr>
          <w:rFonts w:ascii="PT Astra Serif" w:hAnsi="PT Astra Serif" w:cs="Times New Roman"/>
          <w:sz w:val="28"/>
          <w:szCs w:val="28"/>
        </w:rPr>
        <w:t>риложение №3</w:t>
      </w:r>
    </w:p>
    <w:p w:rsidR="00584D07" w:rsidRDefault="0001266A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584D07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овозахаркинского муниципального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="00380F0C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E650A" w:rsidRPr="00F332B3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01266A" w:rsidRPr="00F332B3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A35C68" w:rsidRPr="00F332B3">
        <w:rPr>
          <w:rFonts w:ascii="PT Astra Serif" w:hAnsi="PT Astra Serif" w:cs="Times New Roman"/>
          <w:sz w:val="28"/>
          <w:szCs w:val="28"/>
        </w:rPr>
        <w:t>образования з</w:t>
      </w:r>
      <w:r w:rsidR="0001266A" w:rsidRPr="00F332B3">
        <w:rPr>
          <w:rFonts w:ascii="PT Astra Serif" w:hAnsi="PT Astra Serif" w:cs="Times New Roman"/>
          <w:sz w:val="28"/>
          <w:szCs w:val="28"/>
        </w:rPr>
        <w:t>а 202</w:t>
      </w:r>
      <w:r>
        <w:rPr>
          <w:rFonts w:ascii="PT Astra Serif" w:hAnsi="PT Astra Serif" w:cs="Times New Roman"/>
          <w:sz w:val="28"/>
          <w:szCs w:val="28"/>
        </w:rPr>
        <w:t>3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AB1D68">
        <w:rPr>
          <w:rFonts w:ascii="PT Astra Serif" w:hAnsi="PT Astra Serif" w:cs="Times New Roman"/>
          <w:sz w:val="28"/>
          <w:szCs w:val="28"/>
        </w:rPr>
        <w:t xml:space="preserve">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DD50A3">
        <w:rPr>
          <w:rFonts w:ascii="PT Astra Serif" w:hAnsi="PT Astra Serif" w:cs="Times New Roman"/>
          <w:sz w:val="28"/>
          <w:szCs w:val="28"/>
        </w:rPr>
        <w:t>26.04.</w:t>
      </w:r>
      <w:r w:rsidR="0054357B">
        <w:rPr>
          <w:rFonts w:ascii="PT Astra Serif" w:hAnsi="PT Astra Serif" w:cs="Times New Roman"/>
          <w:sz w:val="28"/>
          <w:szCs w:val="28"/>
        </w:rPr>
        <w:t>2</w:t>
      </w:r>
      <w:r w:rsidRPr="00F332B3">
        <w:rPr>
          <w:rFonts w:ascii="PT Astra Serif" w:hAnsi="PT Astra Serif" w:cs="Times New Roman"/>
          <w:sz w:val="28"/>
          <w:szCs w:val="28"/>
        </w:rPr>
        <w:t>02</w:t>
      </w:r>
      <w:r w:rsidR="0054357B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584FE0">
        <w:rPr>
          <w:rFonts w:ascii="PT Astra Serif" w:hAnsi="PT Astra Serif" w:cs="Times New Roman"/>
          <w:sz w:val="28"/>
          <w:szCs w:val="28"/>
        </w:rPr>
        <w:t xml:space="preserve"> </w:t>
      </w:r>
      <w:r w:rsidR="00DD50A3">
        <w:rPr>
          <w:rFonts w:ascii="PT Astra Serif" w:hAnsi="PT Astra Serif" w:cs="Times New Roman"/>
          <w:sz w:val="28"/>
          <w:szCs w:val="28"/>
        </w:rPr>
        <w:t>17/35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01266A" w:rsidRDefault="0001266A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Ведомственная структура расходов местного бюджета</w:t>
      </w:r>
    </w:p>
    <w:p w:rsidR="003C7588" w:rsidRPr="00F332B3" w:rsidRDefault="003C7588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3C7588" w:rsidRDefault="0001266A" w:rsidP="003C7588">
      <w:pPr>
        <w:pStyle w:val="Standard"/>
        <w:jc w:val="center"/>
        <w:rPr>
          <w:rFonts w:ascii="PT Astra Serif" w:hAnsi="PT Astra Serif"/>
          <w:sz w:val="28"/>
          <w:szCs w:val="28"/>
        </w:rPr>
      </w:pPr>
      <w:proofErr w:type="gramStart"/>
      <w:r w:rsidRPr="00F332B3">
        <w:rPr>
          <w:rFonts w:ascii="PT Astra Serif" w:hAnsi="PT Astra Serif"/>
          <w:sz w:val="28"/>
          <w:szCs w:val="28"/>
        </w:rPr>
        <w:t>( тыс</w:t>
      </w:r>
      <w:proofErr w:type="gramEnd"/>
      <w:r w:rsidRPr="00F332B3">
        <w:rPr>
          <w:rFonts w:ascii="PT Astra Serif" w:hAnsi="PT Astra Serif"/>
          <w:sz w:val="28"/>
          <w:szCs w:val="28"/>
        </w:rPr>
        <w:t>.руб</w:t>
      </w:r>
      <w:r w:rsidR="00267379" w:rsidRPr="00F332B3">
        <w:rPr>
          <w:rFonts w:ascii="PT Astra Serif" w:hAnsi="PT Astra Serif"/>
          <w:sz w:val="28"/>
          <w:szCs w:val="28"/>
        </w:rPr>
        <w:t>лей</w:t>
      </w:r>
      <w:r w:rsidR="003C7588">
        <w:rPr>
          <w:rFonts w:ascii="PT Astra Serif" w:hAnsi="PT Astra Serif"/>
          <w:sz w:val="28"/>
          <w:szCs w:val="28"/>
        </w:rPr>
        <w:t>)</w:t>
      </w:r>
    </w:p>
    <w:tbl>
      <w:tblPr>
        <w:tblW w:w="10206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69"/>
        <w:gridCol w:w="567"/>
        <w:gridCol w:w="851"/>
        <w:gridCol w:w="850"/>
        <w:gridCol w:w="1843"/>
        <w:gridCol w:w="992"/>
        <w:gridCol w:w="1134"/>
      </w:tblGrid>
      <w:tr w:rsidR="00890D77" w:rsidRPr="000C2A2A" w:rsidTr="00890D77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2023 год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54357B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8235,3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93CEF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3711,7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93CEF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1245,2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93CEF" w:rsidP="00890D7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1120,9</w:t>
            </w:r>
          </w:p>
        </w:tc>
      </w:tr>
      <w:tr w:rsidR="0050390A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50390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50390A" w:rsidRPr="0050390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C93CEF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124,3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C93CEF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2250,0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2081,5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2081,5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2079,1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1652,0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1652,0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427,0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50390A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Pr="007F3FFA" w:rsidRDefault="0050390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90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2471BE" w:rsidRPr="002471BE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2471BE" w:rsidRPr="002471BE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Pr="007F3FFA" w:rsidRDefault="002471BE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1BE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D25EBA" w:rsidRPr="00D25EB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Pr="007F3FF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D25EBA" w:rsidRPr="00D25EB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Pr="007F3FFA" w:rsidRDefault="00D25EBA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25EB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B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</w:tr>
      <w:tr w:rsidR="00890D77" w:rsidRPr="00A85F1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D25E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387263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</w:tr>
      <w:tr w:rsidR="00890D77" w:rsidRPr="007F3FFA" w:rsidTr="00890D77">
        <w:trPr>
          <w:trHeight w:val="370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890D77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942E44" w:rsidRPr="00942E44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21C9C" w:rsidRDefault="00942E44" w:rsidP="00890D77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942E44" w:rsidTr="00296426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F758D6"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387263" w:rsidRDefault="00942E44" w:rsidP="00942E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387263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134,7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9C117E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D25EB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3245,2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2935,2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CF4" w:rsidRPr="007D1CF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44" w:rsidRPr="007D1CF4" w:rsidRDefault="007D1CF4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D1CF4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2935,2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E34A00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34A00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1163,3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682,4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682,4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682,4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83,4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8C47C1" w:rsidRPr="008C47C1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Pr="007F3FFA" w:rsidRDefault="008C47C1" w:rsidP="008C47C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8C47C1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47C1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429,1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D25B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DA0D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942E44" w:rsidRPr="007F3FFA" w:rsidTr="00890D77">
        <w:trPr>
          <w:trHeight w:val="32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DA0DB8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480,9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480,9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480,9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480,9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942E44" w:rsidRPr="007F3FFA" w:rsidTr="00890D77">
        <w:trPr>
          <w:trHeight w:val="356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8235,3</w:t>
            </w:r>
          </w:p>
        </w:tc>
      </w:tr>
    </w:tbl>
    <w:p w:rsidR="004D2795" w:rsidRDefault="004D2795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</w:t>
      </w:r>
      <w:r w:rsidR="00890D77">
        <w:rPr>
          <w:rFonts w:ascii="PT Astra Serif" w:hAnsi="PT Astra Serif" w:cs="Times New Roman"/>
          <w:sz w:val="28"/>
          <w:szCs w:val="28"/>
        </w:rPr>
        <w:t>униципального образования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8C47C1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8C47C1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Pr="00F332B3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lastRenderedPageBreak/>
        <w:t xml:space="preserve">                                                                      Приложение №4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к решению Сельского Совета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Новозахаркинского муниципального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</w:t>
      </w:r>
      <w:r w:rsidR="00A35C68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образования з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а</w:t>
      </w:r>
      <w:r w:rsidR="00380F0C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3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от </w:t>
      </w:r>
      <w:r w:rsidR="00DD50A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26.04.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30143F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г. № </w:t>
      </w:r>
      <w:r w:rsidR="00DD50A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17/35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поселения  Новозахаркинского</w:t>
      </w:r>
      <w:proofErr w:type="gramEnd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муниципального образования </w:t>
      </w:r>
      <w:r w:rsidR="00A35C68"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з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а 202</w:t>
      </w:r>
      <w:r w:rsidR="00454714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</w:t>
            </w:r>
            <w:proofErr w:type="gramStart"/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Код  бюджетной</w:t>
            </w:r>
            <w:proofErr w:type="gramEnd"/>
          </w:p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01266A" w:rsidRPr="00F332B3" w:rsidRDefault="0001266A" w:rsidP="0001266A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proofErr w:type="gramStart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Секретарь  сельского</w:t>
      </w:r>
      <w:proofErr w:type="gramEnd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Совета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Новозахаркинского </w:t>
      </w:r>
    </w:p>
    <w:p w:rsidR="00871A62" w:rsidRPr="00F332B3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муниципального образования       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  <w:t xml:space="preserve"> 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Земцова</w:t>
      </w:r>
      <w:proofErr w:type="spellEnd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Н.М.</w:t>
      </w: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Pr="00F332B3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871A62">
      <w:pPr>
        <w:pStyle w:val="Standard"/>
        <w:rPr>
          <w:rFonts w:ascii="PT Astra Serif" w:eastAsiaTheme="minorEastAsia" w:hAnsi="PT Astra Serif"/>
          <w:sz w:val="28"/>
          <w:szCs w:val="28"/>
          <w:lang w:eastAsia="ru-RU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Pr="00F332B3">
        <w:rPr>
          <w:rFonts w:ascii="PT Astra Serif" w:hAnsi="PT Astra Serif"/>
          <w:sz w:val="28"/>
          <w:szCs w:val="28"/>
        </w:rPr>
        <w:tab/>
      </w: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="00454714">
        <w:rPr>
          <w:rFonts w:ascii="PT Astra Serif" w:hAnsi="PT Astra Serif" w:cs="Times New Roman"/>
          <w:sz w:val="28"/>
          <w:szCs w:val="28"/>
        </w:rPr>
        <w:t xml:space="preserve">        Пр</w:t>
      </w:r>
      <w:r w:rsidRPr="00F332B3">
        <w:rPr>
          <w:rFonts w:ascii="PT Astra Serif" w:hAnsi="PT Astra Serif" w:cs="Times New Roman"/>
          <w:sz w:val="28"/>
          <w:szCs w:val="28"/>
        </w:rPr>
        <w:t xml:space="preserve">иложение № </w:t>
      </w:r>
      <w:r w:rsidR="00380F0C" w:rsidRPr="00F332B3">
        <w:rPr>
          <w:rFonts w:ascii="PT Astra Serif" w:hAnsi="PT Astra Serif" w:cs="Times New Roman"/>
          <w:sz w:val="28"/>
          <w:szCs w:val="28"/>
        </w:rPr>
        <w:t>5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к решению сельского Совета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Новозахаркинского муниципального 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образования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 202</w:t>
      </w:r>
      <w:r w:rsidR="00454714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 </w:t>
      </w:r>
      <w:r w:rsidR="00DD50A3">
        <w:rPr>
          <w:rFonts w:ascii="PT Astra Serif" w:hAnsi="PT Astra Serif" w:cs="Times New Roman"/>
          <w:sz w:val="28"/>
          <w:szCs w:val="28"/>
        </w:rPr>
        <w:t>26.04.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30143F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DD50A3">
        <w:rPr>
          <w:rFonts w:ascii="PT Astra Serif" w:hAnsi="PT Astra Serif" w:cs="Times New Roman"/>
          <w:sz w:val="28"/>
          <w:szCs w:val="28"/>
        </w:rPr>
        <w:t>17/35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5595"/>
        </w:tabs>
        <w:rPr>
          <w:rFonts w:ascii="PT Astra Serif" w:hAnsi="PT Astra Serif" w:cs="Arial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Standard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бюджета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а </w:t>
      </w:r>
      <w:r w:rsidR="0007179C">
        <w:rPr>
          <w:rFonts w:ascii="PT Astra Serif" w:hAnsi="PT Astra Serif" w:cs="Times New Roman"/>
          <w:b/>
          <w:bCs/>
          <w:i/>
          <w:iCs/>
          <w:sz w:val="28"/>
          <w:szCs w:val="28"/>
        </w:rPr>
        <w:t>9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07179C">
        <w:rPr>
          <w:rFonts w:ascii="PT Astra Serif" w:hAnsi="PT Astra Serif" w:cs="Times New Roman"/>
          <w:b/>
          <w:bCs/>
          <w:i/>
          <w:iCs/>
          <w:sz w:val="28"/>
          <w:szCs w:val="28"/>
        </w:rPr>
        <w:t>месяцев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454714">
        <w:rPr>
          <w:rFonts w:ascii="PT Astra Serif" w:hAnsi="PT Astra Serif" w:cs="Times New Roman"/>
          <w:b/>
          <w:bCs/>
          <w:i/>
          <w:iCs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 по, целевым статьям</w:t>
      </w:r>
      <w:r w:rsidR="00C55176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подгруппам  видов</w:t>
      </w:r>
      <w:proofErr w:type="gramEnd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расходов классификации расходов бюджетов Российской Федерации 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04"/>
        <w:gridCol w:w="2552"/>
        <w:gridCol w:w="1275"/>
        <w:gridCol w:w="1276"/>
      </w:tblGrid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2023 год 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</w:t>
            </w:r>
            <w:r w:rsidR="00307A15">
              <w:rPr>
                <w:rFonts w:ascii="PT Astra Serif" w:hAnsi="PT Astra Serif"/>
                <w:b/>
                <w:sz w:val="28"/>
                <w:szCs w:val="28"/>
              </w:rPr>
              <w:t>35,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  <w:r w:rsidR="00307A15">
              <w:rPr>
                <w:rFonts w:ascii="PT Astra Serif" w:hAnsi="PT Astra Serif"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07A1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2935</w:t>
            </w:r>
            <w:r w:rsidR="00D30932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07A1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  <w:r w:rsidR="00D30932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07A15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  <w:r w:rsidR="00D30932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07A1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  <w:r w:rsidR="00D30932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D7610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D3093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7286D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617390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3202,4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2079,1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1652,0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1652,0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427,0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427,0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E47D5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E47D5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</w:t>
            </w:r>
            <w:r w:rsidR="003E47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47D3A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1120</w:t>
            </w:r>
            <w:r w:rsidR="0068200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82008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82008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7F3FFA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82008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Другие вопросы в национальной экономики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государственном реестре недвижимости за счет средств местного бюджета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3E0026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684,8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B86402" w:rsidRDefault="00B86402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B86402" w:rsidRDefault="00B86402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B86402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83,</w:t>
            </w:r>
            <w:r w:rsidR="003E47D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  <w:r w:rsidR="003E47D5">
              <w:rPr>
                <w:rFonts w:ascii="PT Astra Serif" w:hAnsi="PT Astra Serif"/>
                <w:sz w:val="28"/>
                <w:szCs w:val="28"/>
              </w:rPr>
              <w:t>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B86402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  <w:r w:rsidR="003E47D5">
              <w:rPr>
                <w:rFonts w:ascii="PT Astra Serif" w:hAnsi="PT Astra Serif"/>
                <w:sz w:val="28"/>
                <w:szCs w:val="28"/>
              </w:rPr>
              <w:t>,4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(проект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3E47D5" w:rsidRPr="003E47D5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Pr="007F3FFA" w:rsidRDefault="003E47D5" w:rsidP="003E47D5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7D5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C921AF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50,0 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C921AF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E47D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D27E7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C921AF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3E47D5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B86402">
              <w:rPr>
                <w:rFonts w:ascii="PT Astra Serif" w:hAnsi="PT Astra Serif"/>
                <w:b/>
                <w:bCs/>
                <w:sz w:val="28"/>
                <w:szCs w:val="28"/>
              </w:rPr>
              <w:t>80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B86402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</w:t>
            </w:r>
            <w:r w:rsidR="003E47D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2728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3946DA" w:rsidP="002728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239,0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41513" w:rsidRDefault="00B86402" w:rsidP="00B864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97645F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3946DA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27286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728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ежбюджетные</w:t>
            </w:r>
            <w:proofErr w:type="spellEnd"/>
            <w:r w:rsidRPr="002728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27286D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7EE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946DA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P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Погашение кредиторской задолженности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3946DA" w:rsidRPr="003946D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3946D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Расходы на выплаты персоналу в целях обеспечения выполнения </w:t>
            </w:r>
            <w:r w:rsidR="00DC3E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функций государственными (муниципальными) органами, казенными учреждениями органами управления государственными внебюджетными фондами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6D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DC3E5A" w:rsidRPr="00DC3E5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E5A" w:rsidRDefault="00DC3E5A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2E1715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8235,3</w:t>
            </w:r>
          </w:p>
        </w:tc>
      </w:tr>
    </w:tbl>
    <w:p w:rsidR="0001266A" w:rsidRPr="00F332B3" w:rsidRDefault="0001266A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</w:t>
      </w:r>
      <w:r w:rsidR="0027286D">
        <w:rPr>
          <w:rFonts w:ascii="PT Astra Serif" w:hAnsi="PT Astra Serif" w:cs="Times New Roman"/>
          <w:sz w:val="28"/>
          <w:szCs w:val="28"/>
        </w:rPr>
        <w:t xml:space="preserve">ипального образования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proofErr w:type="spellStart"/>
      <w:r w:rsidR="00DC3E5A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DC3E5A">
        <w:rPr>
          <w:rFonts w:ascii="PT Astra Serif" w:hAnsi="PT Astra Serif" w:cs="Times New Roman"/>
          <w:sz w:val="28"/>
          <w:szCs w:val="28"/>
        </w:rPr>
        <w:t xml:space="preserve"> Н.М.</w:t>
      </w:r>
    </w:p>
    <w:p w:rsidR="00F15A9E" w:rsidRDefault="00F15A9E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C55176" w:rsidRDefault="00C55176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F97EEA" w:rsidRDefault="00F97EE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4B4679" w:rsidRDefault="004B4679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DC3E5A" w:rsidRDefault="00DC3E5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DC3E5A" w:rsidRPr="00F332B3" w:rsidRDefault="00DC3E5A" w:rsidP="0001266A">
      <w:pPr>
        <w:pStyle w:val="Standard"/>
        <w:spacing w:before="1332" w:line="300" w:lineRule="exact"/>
        <w:jc w:val="center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</w:p>
    <w:p w:rsidR="00C55176" w:rsidRDefault="0001266A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</w:t>
      </w:r>
    </w:p>
    <w:p w:rsidR="0001266A" w:rsidRPr="00F332B3" w:rsidRDefault="00C55176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образования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 202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DD50A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26.04.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D50A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17/35</w:t>
      </w:r>
      <w:r w:rsidR="00FE1757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а 202</w:t>
      </w:r>
      <w:r w:rsidR="00C55176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F332B3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Сумма расходов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F97EE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132,4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27286D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5,0</w:t>
            </w:r>
          </w:p>
        </w:tc>
      </w:tr>
      <w:tr w:rsidR="0027286D" w:rsidRPr="0080197B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Pr="00F332B3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12,0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F97EE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149,4</w:t>
            </w:r>
          </w:p>
        </w:tc>
      </w:tr>
    </w:tbl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Секретарь сельского Совета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образования         </w:t>
      </w:r>
      <w:r w:rsidR="0080197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proofErr w:type="spellStart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Земцова</w:t>
      </w:r>
      <w:proofErr w:type="spellEnd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Н.М.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</w:t>
      </w:r>
    </w:p>
    <w:p w:rsidR="0001266A" w:rsidRPr="00F332B3" w:rsidRDefault="0001266A" w:rsidP="0001266A">
      <w:pPr>
        <w:rPr>
          <w:rFonts w:ascii="PT Astra Serif" w:eastAsiaTheme="minorEastAsia" w:hAnsi="PT Astra Serif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Pr="00F332B3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</w:p>
    <w:p w:rsidR="00213C50" w:rsidRDefault="0001266A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</w:t>
      </w:r>
    </w:p>
    <w:p w:rsidR="0001266A" w:rsidRPr="00F332B3" w:rsidRDefault="00213C50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DD50A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26.04.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D50A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17/35</w:t>
      </w:r>
      <w:bookmarkStart w:id="0" w:name="_GoBack"/>
      <w:bookmarkEnd w:id="0"/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Источники внутреннего финансирования дефицита бюджета Новозахаркинского муниципального образования</w:t>
      </w:r>
      <w:r w:rsidR="0012567C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а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213C50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</w:t>
      </w:r>
    </w:p>
    <w:p w:rsidR="0001266A" w:rsidRPr="00FA24A5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A24A5">
        <w:rPr>
          <w:rFonts w:ascii="PT Astra Serif" w:hAnsi="PT Astra Serif" w:cs="Times New Roman"/>
          <w:sz w:val="28"/>
          <w:szCs w:val="28"/>
          <w:lang w:val="ru-RU"/>
        </w:rPr>
        <w:t>(</w:t>
      </w:r>
      <w:proofErr w:type="gramStart"/>
      <w:r w:rsidRPr="00FA24A5">
        <w:rPr>
          <w:rFonts w:ascii="PT Astra Serif" w:hAnsi="PT Astra Serif" w:cs="Times New Roman"/>
          <w:sz w:val="28"/>
          <w:szCs w:val="28"/>
          <w:lang w:val="ru-RU"/>
        </w:rPr>
        <w:t>тыс.рублей</w:t>
      </w:r>
      <w:proofErr w:type="gramEnd"/>
      <w:r w:rsidRPr="00FA24A5">
        <w:rPr>
          <w:rFonts w:ascii="PT Astra Serif" w:hAnsi="PT Astra Serif" w:cs="Times New Roman"/>
          <w:sz w:val="28"/>
          <w:szCs w:val="28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6015"/>
        <w:gridCol w:w="1498"/>
      </w:tblGrid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A157C2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272,6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2E1715" w:rsidP="00EE75F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8235,3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2E1715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8235,3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2E1715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8235,3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80197B" w:rsidP="00A157C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2E171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9012,5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2E1715">
              <w:rPr>
                <w:rFonts w:ascii="PT Astra Serif" w:hAnsi="PT Astra Serif"/>
                <w:sz w:val="28"/>
                <w:szCs w:val="28"/>
                <w:lang w:val="ru-RU"/>
              </w:rPr>
              <w:t>9012,5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2E1715" w:rsidP="00E202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-9012,5</w:t>
            </w:r>
          </w:p>
        </w:tc>
      </w:tr>
    </w:tbl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Новозахаркинского муниципального образования                    </w:t>
      </w:r>
      <w:proofErr w:type="spellStart"/>
      <w:r w:rsidR="00A157C2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213C50" w:rsidRDefault="00213C50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892D5B" w:rsidRPr="00213C50" w:rsidRDefault="0001266A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37689A" w:rsidRPr="00F332B3" w:rsidRDefault="0037689A" w:rsidP="00892D5B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F332B3" w:rsidRDefault="0037689A" w:rsidP="0037689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за 202</w:t>
      </w:r>
      <w:r w:rsidR="004A5562">
        <w:rPr>
          <w:rFonts w:ascii="PT Astra Serif" w:hAnsi="PT Astra Serif" w:cs="Times New Roman"/>
          <w:b/>
          <w:sz w:val="28"/>
          <w:szCs w:val="28"/>
        </w:rPr>
        <w:t>3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Общий объем доходной части бюджета за 20</w:t>
      </w:r>
      <w:r w:rsidR="0012567C" w:rsidRPr="00F332B3">
        <w:rPr>
          <w:rFonts w:ascii="PT Astra Serif" w:hAnsi="PT Astra Serif" w:cs="Times New Roman"/>
          <w:sz w:val="28"/>
          <w:szCs w:val="28"/>
        </w:rPr>
        <w:t>2</w:t>
      </w:r>
      <w:r w:rsidR="00B8572B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Новозахаркинского муниципального образования составляет - </w:t>
      </w:r>
      <w:r w:rsidR="008F6E1D">
        <w:rPr>
          <w:rFonts w:ascii="PT Astra Serif" w:hAnsi="PT Astra Serif" w:cs="Times New Roman"/>
          <w:sz w:val="28"/>
          <w:szCs w:val="28"/>
        </w:rPr>
        <w:t>9012,5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8F6E1D">
        <w:rPr>
          <w:rFonts w:ascii="PT Astra Serif" w:hAnsi="PT Astra Serif" w:cs="Times New Roman"/>
          <w:sz w:val="28"/>
          <w:szCs w:val="28"/>
        </w:rPr>
        <w:t>4783,4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в том числе налоговые доходы составляют – </w:t>
      </w:r>
      <w:r w:rsidR="008F6E1D">
        <w:rPr>
          <w:rFonts w:ascii="PT Astra Serif" w:hAnsi="PT Astra Serif" w:cs="Times New Roman"/>
          <w:sz w:val="28"/>
          <w:szCs w:val="28"/>
        </w:rPr>
        <w:t>4771,4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F6E1D" w:rsidRPr="008F6E1D">
        <w:rPr>
          <w:rFonts w:ascii="PT Astra Serif" w:hAnsi="PT Astra Serif" w:cs="Times New Roman"/>
          <w:sz w:val="28"/>
          <w:szCs w:val="28"/>
        </w:rPr>
        <w:t>тысяч</w:t>
      </w:r>
      <w:r w:rsidR="008F6E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D3D" w:rsidRPr="00F332B3">
        <w:rPr>
          <w:rFonts w:ascii="PT Astra Serif" w:hAnsi="PT Astra Serif" w:cs="Times New Roman"/>
          <w:sz w:val="28"/>
          <w:szCs w:val="28"/>
        </w:rPr>
        <w:t xml:space="preserve">рублей, неналоговые доходы – </w:t>
      </w:r>
      <w:r w:rsidR="008F6E1D">
        <w:rPr>
          <w:rFonts w:ascii="PT Astra Serif" w:hAnsi="PT Astra Serif" w:cs="Times New Roman"/>
          <w:sz w:val="28"/>
          <w:szCs w:val="28"/>
        </w:rPr>
        <w:t>12</w:t>
      </w:r>
      <w:r w:rsidR="00A958F5" w:rsidRPr="00F332B3">
        <w:rPr>
          <w:rFonts w:ascii="PT Astra Serif" w:hAnsi="PT Astra Serif" w:cs="Times New Roman"/>
          <w:sz w:val="28"/>
          <w:szCs w:val="28"/>
        </w:rPr>
        <w:t>,0</w:t>
      </w:r>
      <w:r w:rsidR="008F6E1D">
        <w:rPr>
          <w:rFonts w:ascii="PT Astra Serif" w:hAnsi="PT Astra Serif" w:cs="Times New Roman"/>
          <w:sz w:val="28"/>
          <w:szCs w:val="28"/>
        </w:rPr>
        <w:t xml:space="preserve"> тысяч </w:t>
      </w:r>
      <w:r w:rsidRPr="00F332B3">
        <w:rPr>
          <w:rFonts w:ascii="PT Astra Serif" w:hAnsi="PT Astra Serif" w:cs="Times New Roman"/>
          <w:sz w:val="28"/>
          <w:szCs w:val="28"/>
        </w:rPr>
        <w:t>рублей.</w:t>
      </w:r>
      <w:r w:rsidR="008F6E1D">
        <w:rPr>
          <w:rFonts w:ascii="PT Astra Serif" w:hAnsi="PT Astra Serif" w:cs="Times New Roman"/>
          <w:sz w:val="28"/>
          <w:szCs w:val="28"/>
        </w:rPr>
        <w:t xml:space="preserve"> Безвозмездные поступления – 4229,1 тысяч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налог на доходы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-  </w:t>
      </w:r>
      <w:r w:rsidR="003D551D">
        <w:rPr>
          <w:rFonts w:ascii="PT Astra Serif" w:hAnsi="PT Astra Serif" w:cs="Times New Roman"/>
          <w:sz w:val="28"/>
          <w:szCs w:val="28"/>
        </w:rPr>
        <w:t>388,2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отчислений 6%, и удельный вес в объеме налоговых и ненал</w:t>
      </w:r>
      <w:r w:rsidR="00A958F5" w:rsidRPr="00F332B3">
        <w:rPr>
          <w:rFonts w:ascii="PT Astra Serif" w:hAnsi="PT Astra Serif" w:cs="Times New Roman"/>
          <w:sz w:val="28"/>
          <w:szCs w:val="28"/>
        </w:rPr>
        <w:t>оговых доходов составляет -</w:t>
      </w:r>
      <w:r w:rsidR="003D551D">
        <w:rPr>
          <w:rFonts w:ascii="PT Astra Serif" w:hAnsi="PT Astra Serif" w:cs="Times New Roman"/>
          <w:sz w:val="28"/>
          <w:szCs w:val="28"/>
        </w:rPr>
        <w:t xml:space="preserve"> 43</w:t>
      </w:r>
      <w:r w:rsidRPr="00F332B3">
        <w:rPr>
          <w:rFonts w:ascii="PT Astra Serif" w:hAnsi="PT Astra Serif" w:cs="Times New Roman"/>
          <w:sz w:val="28"/>
          <w:szCs w:val="28"/>
        </w:rPr>
        <w:t xml:space="preserve">%.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единый сельскохозяйственный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 </w:t>
      </w:r>
      <w:r w:rsidR="003D551D">
        <w:rPr>
          <w:rFonts w:ascii="PT Astra Serif" w:hAnsi="PT Astra Serif" w:cs="Times New Roman"/>
          <w:sz w:val="28"/>
          <w:szCs w:val="28"/>
        </w:rPr>
        <w:t>3111,0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27792F">
        <w:rPr>
          <w:rFonts w:ascii="PT Astra Serif" w:hAnsi="PT Astra Serif" w:cs="Times New Roman"/>
          <w:sz w:val="28"/>
          <w:szCs w:val="28"/>
        </w:rPr>
        <w:t>рублей с нормативом отчислений 40</w:t>
      </w:r>
      <w:r w:rsidRPr="00F332B3">
        <w:rPr>
          <w:rFonts w:ascii="PT Astra Serif" w:hAnsi="PT Astra Serif" w:cs="Times New Roman"/>
          <w:sz w:val="28"/>
          <w:szCs w:val="28"/>
        </w:rPr>
        <w:t>%, и удельный вес в объеме налоговых и нена</w:t>
      </w:r>
      <w:r w:rsidR="00AE5DC9" w:rsidRPr="00F332B3">
        <w:rPr>
          <w:rFonts w:ascii="PT Astra Serif" w:hAnsi="PT Astra Serif" w:cs="Times New Roman"/>
          <w:sz w:val="28"/>
          <w:szCs w:val="28"/>
        </w:rPr>
        <w:t>логовых доходов составляет-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D551D">
        <w:rPr>
          <w:rFonts w:ascii="PT Astra Serif" w:hAnsi="PT Astra Serif" w:cs="Times New Roman"/>
          <w:sz w:val="28"/>
          <w:szCs w:val="28"/>
        </w:rPr>
        <w:t>35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земельный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D551D">
        <w:rPr>
          <w:rFonts w:ascii="PT Astra Serif" w:hAnsi="PT Astra Serif" w:cs="Times New Roman"/>
          <w:sz w:val="28"/>
          <w:szCs w:val="28"/>
        </w:rPr>
        <w:t>935,8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отчисления 100%, его удельный вес в объеме налоговых и неналоговых доходов составляет - </w:t>
      </w:r>
      <w:r w:rsidR="003D551D">
        <w:rPr>
          <w:rFonts w:ascii="PT Astra Serif" w:hAnsi="PT Astra Serif" w:cs="Times New Roman"/>
          <w:sz w:val="28"/>
          <w:szCs w:val="28"/>
        </w:rPr>
        <w:t>10,4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Налог на имущество с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</w:t>
      </w:r>
      <w:r w:rsidRPr="00F332B3">
        <w:rPr>
          <w:rFonts w:ascii="PT Astra Serif" w:hAnsi="PT Astra Serif" w:cs="Times New Roman"/>
          <w:sz w:val="28"/>
          <w:szCs w:val="28"/>
        </w:rPr>
        <w:t>, взимаемый по ставкам, применяемыми к объектам налогообложения, расположенным в гран</w:t>
      </w:r>
      <w:r w:rsidR="001925B7" w:rsidRPr="00F332B3">
        <w:rPr>
          <w:rFonts w:ascii="PT Astra Serif" w:hAnsi="PT Astra Serif" w:cs="Times New Roman"/>
          <w:sz w:val="28"/>
          <w:szCs w:val="28"/>
        </w:rPr>
        <w:t>ицах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поселений поступил - </w:t>
      </w:r>
      <w:r w:rsidR="003D551D">
        <w:rPr>
          <w:rFonts w:ascii="PT Astra Serif" w:hAnsi="PT Astra Serif" w:cs="Times New Roman"/>
          <w:sz w:val="28"/>
          <w:szCs w:val="28"/>
        </w:rPr>
        <w:t>151,0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 по нормативу отчислений 100 % его удельный вес в объеме налоговых и неналоговых доходов составляет - </w:t>
      </w:r>
      <w:r w:rsidR="003D551D">
        <w:rPr>
          <w:rFonts w:ascii="PT Astra Serif" w:hAnsi="PT Astra Serif" w:cs="Times New Roman"/>
          <w:sz w:val="28"/>
          <w:szCs w:val="28"/>
        </w:rPr>
        <w:t>1,7</w:t>
      </w:r>
      <w:r w:rsidR="00703C5A" w:rsidRPr="00F332B3">
        <w:rPr>
          <w:rFonts w:ascii="PT Astra Serif" w:hAnsi="PT Astra Serif" w:cs="Times New Roman"/>
          <w:sz w:val="28"/>
          <w:szCs w:val="28"/>
        </w:rPr>
        <w:t>%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37689A" w:rsidRPr="00F332B3" w:rsidRDefault="0037689A" w:rsidP="0037689A">
      <w:pPr>
        <w:pStyle w:val="Standard"/>
        <w:tabs>
          <w:tab w:val="left" w:pos="1391"/>
        </w:tabs>
        <w:snapToGrid w:val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В бюджет Новозахаркинского муниципального образования поступила </w:t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государственная пошлина</w:t>
      </w:r>
      <w:r w:rsidRPr="00F332B3">
        <w:rPr>
          <w:rFonts w:ascii="PT Astra Serif" w:hAnsi="PT Astra Serif" w:cs="Times New Roman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</w:t>
      </w:r>
      <w:r w:rsidR="00A157C2">
        <w:rPr>
          <w:rFonts w:ascii="PT Astra Serif" w:hAnsi="PT Astra Serif" w:cs="Times New Roman"/>
          <w:sz w:val="28"/>
          <w:szCs w:val="28"/>
        </w:rPr>
        <w:t xml:space="preserve">сийской Федерации) в сумме – </w:t>
      </w:r>
      <w:r w:rsidR="003D551D">
        <w:rPr>
          <w:rFonts w:ascii="PT Astra Serif" w:hAnsi="PT Astra Serif" w:cs="Times New Roman"/>
          <w:sz w:val="28"/>
          <w:szCs w:val="28"/>
        </w:rPr>
        <w:t>2,7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В бюджет Новозахаркинского муниципального образования поступили                   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не налоговые платежи в сумме</w:t>
      </w:r>
      <w:r w:rsidR="00703C5A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AC778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D551D">
        <w:rPr>
          <w:rFonts w:ascii="PT Astra Serif" w:hAnsi="PT Astra Serif" w:cs="Times New Roman"/>
          <w:sz w:val="28"/>
          <w:szCs w:val="28"/>
        </w:rPr>
        <w:t>12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полученных доходов в виде арендной платы за имущества в размере 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– </w:t>
      </w:r>
      <w:r w:rsidR="003D551D">
        <w:rPr>
          <w:rFonts w:ascii="PT Astra Serif" w:hAnsi="PT Astra Serif" w:cs="Times New Roman"/>
          <w:sz w:val="28"/>
          <w:szCs w:val="28"/>
        </w:rPr>
        <w:t>12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руб., штрафы, санкции, возмещение ущерба в размере-  0,0 т. р., Прочие неналоговые доходы -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0,0 т. р.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Расходная часть бюджета</w:t>
      </w:r>
      <w:r w:rsidRPr="00F332B3">
        <w:rPr>
          <w:rFonts w:ascii="PT Astra Serif" w:hAnsi="PT Astra Serif" w:cs="Times New Roman"/>
          <w:sz w:val="28"/>
          <w:szCs w:val="28"/>
        </w:rPr>
        <w:t xml:space="preserve"> Новозахаркинского </w:t>
      </w:r>
      <w:r w:rsidR="003D551D">
        <w:rPr>
          <w:rFonts w:ascii="PT Astra Serif" w:hAnsi="PT Astra Serif" w:cs="Times New Roman"/>
          <w:sz w:val="28"/>
          <w:szCs w:val="28"/>
        </w:rPr>
        <w:t>муниципального образования за</w:t>
      </w:r>
      <w:r w:rsidR="004A5562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4A5562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сформирована в сумме –  </w:t>
      </w:r>
      <w:r w:rsidR="003D551D">
        <w:rPr>
          <w:rFonts w:ascii="PT Astra Serif" w:hAnsi="PT Astra Serif" w:cs="Times New Roman"/>
          <w:sz w:val="28"/>
          <w:szCs w:val="28"/>
        </w:rPr>
        <w:t>8235,3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из них: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Субвенция по осуществлению полномочий по первичному воинскому учету на территориях, где отсут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ствуют военные комиссариаты - </w:t>
      </w:r>
      <w:r w:rsidR="003D551D">
        <w:rPr>
          <w:rFonts w:ascii="PT Astra Serif" w:hAnsi="PT Astra Serif" w:cs="Times New Roman"/>
          <w:sz w:val="28"/>
          <w:szCs w:val="28"/>
        </w:rPr>
        <w:t>115,2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общегосударственные вопросы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предусматривающие содержание аппарата управления Новозахаркинского муниципального образования,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(оплата труда, ГСМ, связь, аренда помещения, уплата налога на имущество организаций и земельного налога, хозяйственные расходы) данные расходы предусматривают содержание </w:t>
      </w:r>
      <w:r w:rsidR="00B90EE7" w:rsidRPr="00F332B3">
        <w:rPr>
          <w:rFonts w:ascii="PT Astra Serif" w:hAnsi="PT Astra Serif" w:cs="Times New Roman"/>
          <w:sz w:val="28"/>
          <w:szCs w:val="28"/>
        </w:rPr>
        <w:t>7</w:t>
      </w:r>
      <w:r w:rsidRPr="00F332B3">
        <w:rPr>
          <w:rFonts w:ascii="PT Astra Serif" w:hAnsi="PT Astra Serif" w:cs="Times New Roman"/>
          <w:sz w:val="28"/>
          <w:szCs w:val="28"/>
        </w:rPr>
        <w:t xml:space="preserve"> штатных единиц составляет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- </w:t>
      </w:r>
      <w:r w:rsidR="003D551D">
        <w:rPr>
          <w:rFonts w:ascii="PT Astra Serif" w:hAnsi="PT Astra Serif" w:cs="Times New Roman"/>
          <w:sz w:val="28"/>
          <w:szCs w:val="28"/>
        </w:rPr>
        <w:t>3711,6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В разделе «Жилищно-коммунальное хозяйство» отражены расходы общей суммой  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– </w:t>
      </w:r>
      <w:r w:rsidR="0031360A">
        <w:rPr>
          <w:rFonts w:ascii="PT Astra Serif" w:hAnsi="PT Astra Serif" w:cs="Times New Roman"/>
          <w:sz w:val="28"/>
          <w:szCs w:val="28"/>
        </w:rPr>
        <w:t>1163,3</w:t>
      </w:r>
      <w:r w:rsidR="00A1540C">
        <w:rPr>
          <w:rFonts w:ascii="PT Astra Serif" w:hAnsi="PT Astra Serif" w:cs="Times New Roman"/>
          <w:sz w:val="28"/>
          <w:szCs w:val="28"/>
        </w:rPr>
        <w:t xml:space="preserve"> тыс. рублей, из них</w:t>
      </w:r>
      <w:r w:rsidRPr="00F332B3">
        <w:rPr>
          <w:rFonts w:ascii="PT Astra Serif" w:hAnsi="PT Astra Serif" w:cs="Times New Roman"/>
          <w:sz w:val="28"/>
          <w:szCs w:val="28"/>
        </w:rPr>
        <w:t>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- коммунальное хозяйство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</w:rPr>
        <w:t>682,4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1925B7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уличное освещение – </w:t>
      </w:r>
      <w:r w:rsidR="0031360A">
        <w:rPr>
          <w:rFonts w:ascii="PT Astra Serif" w:hAnsi="PT Astra Serif" w:cs="Times New Roman"/>
          <w:sz w:val="28"/>
          <w:szCs w:val="28"/>
        </w:rPr>
        <w:t>241,8</w:t>
      </w:r>
      <w:r w:rsidR="0037689A"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озеленение- 0,0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организация содержание мест захоронения-0,0 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прочие мероприятия по благоустройству – </w:t>
      </w:r>
      <w:r w:rsidR="0031360A">
        <w:rPr>
          <w:rFonts w:ascii="PT Astra Serif" w:hAnsi="PT Astra Serif" w:cs="Times New Roman"/>
          <w:sz w:val="28"/>
          <w:szCs w:val="28"/>
        </w:rPr>
        <w:t>239,0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Бюджет Н</w:t>
      </w:r>
      <w:r w:rsidR="00AC7785" w:rsidRPr="00F332B3">
        <w:rPr>
          <w:rFonts w:ascii="PT Astra Serif" w:hAnsi="PT Astra Serif" w:cs="Times New Roman"/>
          <w:sz w:val="28"/>
          <w:szCs w:val="28"/>
          <w:lang w:val="ru-RU"/>
        </w:rPr>
        <w:t>овозахаркинского МО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 </w:t>
      </w:r>
      <w:r w:rsidR="00357A97">
        <w:rPr>
          <w:rFonts w:ascii="PT Astra Serif" w:hAnsi="PT Astra Serif" w:cs="Times New Roman"/>
          <w:sz w:val="28"/>
          <w:szCs w:val="28"/>
          <w:lang w:val="ru-RU"/>
        </w:rPr>
        <w:t>про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фицитом, в размере –</w:t>
      </w:r>
      <w:r w:rsidR="00703C5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  <w:lang w:val="ru-RU"/>
        </w:rPr>
        <w:t>777,2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тыс. руб.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</w:t>
      </w:r>
      <w:r w:rsidR="00E871EA" w:rsidRPr="00F332B3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E871EA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было проведено 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1</w:t>
      </w:r>
      <w:r w:rsidR="00020EB2"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заседани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й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Совета о внесении изменений в решение сельского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Совета Новозахаркинского МО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«О бюджете Новозахаркинского МО на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плановый период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proofErr w:type="spellEnd"/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» № 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133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/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211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от 2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.12.20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г.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В отчетном периоде финансирование мероприятий по муниципальным программам 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осуществлялись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в размере </w:t>
      </w:r>
      <w:r w:rsidR="00020EB2">
        <w:rPr>
          <w:rFonts w:ascii="PT Astra Serif" w:hAnsi="PT Astra Serif" w:cs="Times New Roman"/>
          <w:sz w:val="28"/>
          <w:szCs w:val="28"/>
          <w:lang w:val="ru-RU"/>
        </w:rPr>
        <w:t>2935,2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тыс.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рублей. </w:t>
      </w:r>
      <w:r w:rsidR="00021E84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37689A" w:rsidRPr="00F332B3" w:rsidRDefault="00BB7591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средства резервного фонда не расходовались.</w:t>
      </w:r>
    </w:p>
    <w:p w:rsidR="0037689A" w:rsidRPr="00F332B3" w:rsidRDefault="0037689A" w:rsidP="0037689A">
      <w:pPr>
        <w:rPr>
          <w:rFonts w:ascii="PT Astra Serif" w:hAnsi="PT Astra Serif" w:cs="Times New Roman"/>
          <w:b/>
          <w:color w:val="FF0000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20EB2" w:rsidRDefault="00020EB2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A1540C" w:rsidRPr="00F332B3" w:rsidRDefault="00A1540C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Об исполнении доходов бюджета Новозахаркинского муниципального образования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Духо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вницкого муниципального района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за 202</w:t>
      </w:r>
      <w:r w:rsidR="00956272">
        <w:rPr>
          <w:rFonts w:ascii="PT Astra Serif" w:hAnsi="PT Astra Serif" w:cs="Times New Roman"/>
          <w:b/>
          <w:sz w:val="28"/>
          <w:szCs w:val="28"/>
          <w:lang w:val="ru-RU"/>
        </w:rPr>
        <w:t>3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г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F332B3" w:rsidTr="00A956CC">
        <w:trPr>
          <w:trHeight w:val="557"/>
        </w:trPr>
        <w:tc>
          <w:tcPr>
            <w:tcW w:w="4111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план на год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A956CC" w:rsidP="009822A3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кое исполнение за  2023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37689A" w:rsidRPr="00617390" w:rsidTr="00A956CC">
        <w:trPr>
          <w:trHeight w:val="543"/>
        </w:trPr>
        <w:tc>
          <w:tcPr>
            <w:tcW w:w="4111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9822A3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Фактическое исполнение за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703C5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</w:t>
            </w:r>
            <w:r w:rsidR="00892D5B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Налоговые и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ненал</w:t>
            </w: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A24A5" w:rsidP="00696031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084A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4783,4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158,0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3140,3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696031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392</w:t>
            </w:r>
            <w:r w:rsidR="00FA24A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084A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4771,4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158,25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3128,3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388,2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532,5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182,7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116,5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173,9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Единый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сельскохозяйственный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налог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FC7C5A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2135,7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3111,0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145,7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1297,5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Налоги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245</w:t>
            </w:r>
            <w:r w:rsidR="00FE371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296426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89,0</w:t>
            </w:r>
          </w:p>
        </w:tc>
      </w:tr>
      <w:tr w:rsidR="00FE3719" w:rsidRPr="00F332B3" w:rsidTr="00A956CC">
        <w:trPr>
          <w:trHeight w:val="1383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245</w:t>
            </w:r>
            <w:r w:rsidR="00FE371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89,0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935,8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1034,6</w:t>
            </w:r>
          </w:p>
        </w:tc>
      </w:tr>
      <w:tr w:rsidR="00FE3719" w:rsidRPr="00F332B3" w:rsidTr="00A956CC">
        <w:trPr>
          <w:trHeight w:val="1101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30,0</w:t>
            </w:r>
          </w:p>
        </w:tc>
        <w:tc>
          <w:tcPr>
            <w:tcW w:w="1271" w:type="dxa"/>
          </w:tcPr>
          <w:p w:rsidR="00FE3719" w:rsidRPr="00F332B3" w:rsidRDefault="00FA24A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22,4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905,8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1012,2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Государственная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FE371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2,7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0,8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Неналоговые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Доходы от сдачи в аренду имущества</w:t>
            </w:r>
          </w:p>
        </w:tc>
        <w:tc>
          <w:tcPr>
            <w:tcW w:w="1276" w:type="dxa"/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FE371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1" w:type="dxa"/>
          </w:tcPr>
          <w:p w:rsidR="00FE3719" w:rsidRPr="00F332B3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FA24A5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3062,4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C57AFE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4212,0</w:t>
            </w:r>
          </w:p>
        </w:tc>
        <w:tc>
          <w:tcPr>
            <w:tcW w:w="1271" w:type="dxa"/>
          </w:tcPr>
          <w:p w:rsidR="00C57AFE" w:rsidRPr="00F332B3" w:rsidRDefault="00FA24A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3288,6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6E79DD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2889,0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3072,0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Субвенции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воинскому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105,4</w:t>
            </w:r>
          </w:p>
        </w:tc>
      </w:tr>
      <w:tr w:rsidR="00357A97" w:rsidRPr="00F332B3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54,7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54,7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57,9</w:t>
            </w:r>
          </w:p>
        </w:tc>
      </w:tr>
      <w:tr w:rsidR="00357A97" w:rsidRPr="00F332B3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Возврат прочих остатков субсидий, субвенций и иных межбюджетных трансфертов, имеющих целевое направление прошлых лет из бюджетов сельских поселений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6E79DD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-0,5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276" w:type="dxa"/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лиц) </w:t>
            </w:r>
          </w:p>
        </w:tc>
        <w:tc>
          <w:tcPr>
            <w:tcW w:w="1276" w:type="dxa"/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271" w:type="dxa"/>
          </w:tcPr>
          <w:p w:rsidR="00357A97" w:rsidRPr="00F332B3" w:rsidRDefault="00FA24A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C5F74" w:rsidRPr="00BC5F74" w:rsidTr="00A956CC">
        <w:trPr>
          <w:trHeight w:val="562"/>
        </w:trPr>
        <w:tc>
          <w:tcPr>
            <w:tcW w:w="4111" w:type="dxa"/>
          </w:tcPr>
          <w:p w:rsidR="00BC5F74" w:rsidRDefault="00BC5F74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реализацию инициативных проектов </w:t>
            </w:r>
          </w:p>
        </w:tc>
        <w:tc>
          <w:tcPr>
            <w:tcW w:w="1276" w:type="dxa"/>
          </w:tcPr>
          <w:p w:rsidR="00BC5F74" w:rsidRDefault="00BC5F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C5F74" w:rsidRDefault="00BC5F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C5F74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1271" w:type="dxa"/>
          </w:tcPr>
          <w:p w:rsidR="00BC5F74" w:rsidRPr="00F332B3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BC5F74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276" w:type="dxa"/>
          </w:tcPr>
          <w:p w:rsidR="00357A97" w:rsidRDefault="00357A9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Default="00EC4C3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271" w:type="dxa"/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357A97" w:rsidTr="00A956CC">
        <w:trPr>
          <w:trHeight w:val="562"/>
        </w:trPr>
        <w:tc>
          <w:tcPr>
            <w:tcW w:w="4111" w:type="dxa"/>
          </w:tcPr>
          <w:p w:rsidR="00357A97" w:rsidRPr="008657E1" w:rsidRDefault="008657E1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8657E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276" w:type="dxa"/>
          </w:tcPr>
          <w:p w:rsidR="00357A97" w:rsidRDefault="008657E1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Default="00EC4C3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Default="008C25E5" w:rsidP="00BC5F7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1271" w:type="dxa"/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C7C5A" w:rsidRPr="00FC7C5A" w:rsidTr="00A956CC">
        <w:trPr>
          <w:trHeight w:val="562"/>
        </w:trPr>
        <w:tc>
          <w:tcPr>
            <w:tcW w:w="4111" w:type="dxa"/>
          </w:tcPr>
          <w:p w:rsidR="00FC7C5A" w:rsidRPr="00FC7C5A" w:rsidRDefault="00FC7C5A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C7C5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FC7C5A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C7C5A" w:rsidRDefault="00FC7C5A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C7C5A" w:rsidRDefault="008C25E5" w:rsidP="00BC5F7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271" w:type="dxa"/>
          </w:tcPr>
          <w:p w:rsidR="00FC7C5A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C7C5A" w:rsidRDefault="008C25E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C25E5" w:rsidRPr="007C521E" w:rsidTr="00A956CC">
        <w:trPr>
          <w:trHeight w:val="562"/>
        </w:trPr>
        <w:tc>
          <w:tcPr>
            <w:tcW w:w="4111" w:type="dxa"/>
          </w:tcPr>
          <w:p w:rsidR="008C25E5" w:rsidRPr="007C521E" w:rsidRDefault="007C521E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C521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</w:tcPr>
          <w:p w:rsidR="008C25E5" w:rsidRPr="007C521E" w:rsidRDefault="007C521E" w:rsidP="007C521E">
            <w:pPr>
              <w:tabs>
                <w:tab w:val="left" w:pos="84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C25E5" w:rsidRDefault="007C521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C25E5" w:rsidRDefault="007C521E" w:rsidP="00BC5F7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1,1</w:t>
            </w:r>
          </w:p>
        </w:tc>
        <w:tc>
          <w:tcPr>
            <w:tcW w:w="1271" w:type="dxa"/>
          </w:tcPr>
          <w:p w:rsidR="008C25E5" w:rsidRDefault="007C521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C25E5" w:rsidRDefault="007C521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57A97" w:rsidRPr="00F332B3" w:rsidRDefault="00FF5ED7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5935,0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FC7C5A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357A97" w:rsidRPr="00F332B3" w:rsidRDefault="007C521E" w:rsidP="00357A97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9012,5</w:t>
            </w:r>
          </w:p>
        </w:tc>
        <w:tc>
          <w:tcPr>
            <w:tcW w:w="1271" w:type="dxa"/>
          </w:tcPr>
          <w:p w:rsidR="00357A97" w:rsidRPr="00F332B3" w:rsidRDefault="007C521E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69603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10,4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357A97" w:rsidRPr="00F332B3" w:rsidRDefault="007C521E" w:rsidP="00357A97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6428,9</w:t>
            </w:r>
          </w:p>
        </w:tc>
      </w:tr>
    </w:tbl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E650A" w:rsidRDefault="008E650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E1127" w:rsidRDefault="003E112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Духовницкого МР за 202</w:t>
      </w:r>
      <w:r w:rsidR="00956272">
        <w:rPr>
          <w:rFonts w:ascii="PT Astra Serif" w:hAnsi="PT Astra Serif" w:cs="Times New Roman"/>
          <w:b/>
          <w:i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г.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11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RPr="00F332B3" w:rsidTr="003E1127">
        <w:trPr>
          <w:trHeight w:val="584"/>
        </w:trPr>
        <w:tc>
          <w:tcPr>
            <w:tcW w:w="2609" w:type="dxa"/>
            <w:vMerge w:val="restart"/>
          </w:tcPr>
          <w:p w:rsidR="0037689A" w:rsidRPr="00F332B3" w:rsidRDefault="0037689A" w:rsidP="003E1127">
            <w:pPr>
              <w:spacing w:after="0"/>
              <w:ind w:hanging="17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план на год 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3E1127" w:rsidP="00BB65B4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Фактическое 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исполнение за 202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37689A" w:rsidRPr="00F332B3" w:rsidTr="003E1127">
        <w:trPr>
          <w:trHeight w:val="569"/>
        </w:trPr>
        <w:tc>
          <w:tcPr>
            <w:tcW w:w="260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BB65B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Фактическое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исполнение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spellEnd"/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5B2D6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</w:tr>
      <w:tr w:rsidR="00A76B8C" w:rsidRPr="00F332B3" w:rsidTr="003E1127">
        <w:trPr>
          <w:trHeight w:val="589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2331,3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7C521E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3727,7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3711,6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99,6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3005,6</w:t>
            </w:r>
          </w:p>
        </w:tc>
      </w:tr>
      <w:tr w:rsidR="00A76B8C" w:rsidRPr="00F332B3" w:rsidTr="003E1127">
        <w:trPr>
          <w:trHeight w:val="284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115,8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115,2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105,4</w:t>
            </w:r>
          </w:p>
        </w:tc>
      </w:tr>
      <w:tr w:rsidR="00A76B8C" w:rsidRPr="00F332B3" w:rsidTr="003E1127">
        <w:trPr>
          <w:trHeight w:val="400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76B8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578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3045,9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3045,9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2935,2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96,4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3326,9</w:t>
            </w:r>
          </w:p>
        </w:tc>
      </w:tr>
      <w:tr w:rsidR="00A76B8C" w:rsidRPr="00F332B3" w:rsidTr="003E1127">
        <w:trPr>
          <w:trHeight w:val="578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</w:t>
            </w:r>
            <w:r w:rsidR="00A76B8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871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7C521E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1169,2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1163,3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99,5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508,2</w:t>
            </w:r>
          </w:p>
        </w:tc>
      </w:tr>
      <w:tr w:rsidR="00A76B8C" w:rsidRPr="00F332B3" w:rsidTr="003E1127">
        <w:trPr>
          <w:trHeight w:val="871"/>
        </w:trPr>
        <w:tc>
          <w:tcPr>
            <w:tcW w:w="2609" w:type="dxa"/>
          </w:tcPr>
          <w:p w:rsidR="00A76B8C" w:rsidRPr="00F332B3" w:rsidRDefault="003E1127" w:rsidP="003E112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A76B8C" w:rsidRPr="00F332B3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  <w:proofErr w:type="spellEnd"/>
            <w:r w:rsidR="00A76B8C"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76B8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A76B8C" w:rsidRPr="00F332B3" w:rsidTr="003E1127">
        <w:trPr>
          <w:trHeight w:val="305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205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5935,0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7C521E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8368,0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8235,3</w:t>
            </w:r>
          </w:p>
        </w:tc>
        <w:tc>
          <w:tcPr>
            <w:tcW w:w="1715" w:type="dxa"/>
          </w:tcPr>
          <w:p w:rsidR="00A76B8C" w:rsidRPr="00F332B3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A76B8C" w:rsidRPr="00A76B8C" w:rsidRDefault="007C521E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6950,0</w:t>
            </w:r>
          </w:p>
        </w:tc>
      </w:tr>
    </w:tbl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F332B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СЕЛЬСКИЙ СОВЕТ                                                </w:t>
      </w:r>
    </w:p>
    <w:p w:rsidR="0037689A" w:rsidRPr="003D1F9D" w:rsidRDefault="0037689A" w:rsidP="003D1F9D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   НОВОЗАХАРКИНСКОГ</w:t>
      </w:r>
      <w:r w:rsid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О МУНИЦИПАЛЬНОГО ОБРАЗОВАНИЯ </w:t>
      </w: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ДУХО</w:t>
      </w:r>
      <w:r w:rsid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ВНИЦКОГО МУНИЦИПАЛЬНОГО РАЙОНА </w:t>
      </w:r>
      <w:r w:rsidRP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САРАТОВСКОЙ ОБЛАСТИ</w:t>
      </w:r>
    </w:p>
    <w:p w:rsidR="0037689A" w:rsidRPr="003D1F9D" w:rsidRDefault="0037689A" w:rsidP="0037689A">
      <w:pPr>
        <w:pStyle w:val="a4"/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F332B3" w:rsidTr="00365AA1">
        <w:tc>
          <w:tcPr>
            <w:tcW w:w="3828" w:type="dxa"/>
            <w:hideMark/>
          </w:tcPr>
          <w:p w:rsidR="0037689A" w:rsidRPr="00F332B3" w:rsidRDefault="0037689A" w:rsidP="0037689A">
            <w:pPr>
              <w:spacing w:after="0" w:line="360" w:lineRule="auto"/>
              <w:ind w:right="-637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Исх. №   __ </w:t>
            </w:r>
            <w:proofErr w:type="gramStart"/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от  _</w:t>
            </w:r>
            <w:proofErr w:type="gramEnd"/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___________г.</w:t>
            </w:r>
          </w:p>
          <w:p w:rsidR="0037689A" w:rsidRPr="00F332B3" w:rsidRDefault="0037689A" w:rsidP="0037689A">
            <w:pPr>
              <w:spacing w:after="0" w:line="360" w:lineRule="auto"/>
              <w:ind w:right="-211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на № _____ от _____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413914, </w:t>
            </w:r>
            <w:proofErr w:type="gram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Саратовская  область</w:t>
            </w:r>
            <w:proofErr w:type="gramEnd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,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Духовницкий</w:t>
            </w:r>
            <w:proofErr w:type="spellEnd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 район, с. </w:t>
            </w:r>
            <w:proofErr w:type="spell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Новозахаркино</w:t>
            </w:r>
            <w:proofErr w:type="spellEnd"/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ул. Молодежная д.1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тел./факс: 8 (84573) 2-64-53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e-mail: novozaharkinskoemo@yandex.ru</w:t>
            </w:r>
          </w:p>
        </w:tc>
      </w:tr>
    </w:tbl>
    <w:p w:rsidR="0037689A" w:rsidRPr="00F332B3" w:rsidRDefault="0037689A" w:rsidP="0037689A">
      <w:pPr>
        <w:tabs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3D1F9D" w:rsidRDefault="0037689A" w:rsidP="003D1F9D">
      <w:pPr>
        <w:tabs>
          <w:tab w:val="left" w:pos="5740"/>
        </w:tabs>
        <w:spacing w:after="0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C0057B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Председателю </w:t>
      </w:r>
      <w:proofErr w:type="spellStart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>контрольно</w:t>
      </w:r>
      <w:proofErr w:type="spellEnd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– </w:t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</w:p>
    <w:p w:rsidR="0037689A" w:rsidRPr="00F332B3" w:rsidRDefault="003D1F9D" w:rsidP="003D1F9D">
      <w:pPr>
        <w:tabs>
          <w:tab w:val="left" w:pos="5740"/>
        </w:tabs>
        <w:spacing w:after="0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                                        </w:t>
      </w:r>
      <w:r w:rsidR="0037689A" w:rsidRPr="00F332B3">
        <w:rPr>
          <w:rFonts w:ascii="PT Astra Serif" w:hAnsi="PT Astra Serif" w:cs="Times New Roman"/>
          <w:bCs/>
          <w:sz w:val="28"/>
          <w:szCs w:val="28"/>
          <w:lang w:val="ru-RU"/>
        </w:rPr>
        <w:t>ревизионной комиссии</w:t>
      </w:r>
    </w:p>
    <w:p w:rsidR="0037689A" w:rsidRPr="00F332B3" w:rsidRDefault="0037689A" w:rsidP="0037689A">
      <w:pPr>
        <w:tabs>
          <w:tab w:val="left" w:pos="4008"/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ab/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</w:t>
      </w:r>
      <w:r w:rsidR="00457B2A"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О.В. Кузнецовой </w:t>
      </w:r>
    </w:p>
    <w:p w:rsidR="0037689A" w:rsidRPr="00F332B3" w:rsidRDefault="0037689A" w:rsidP="0037689A">
      <w:pPr>
        <w:pStyle w:val="a3"/>
        <w:tabs>
          <w:tab w:val="left" w:pos="5322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</w:p>
    <w:p w:rsidR="0037689A" w:rsidRPr="00F332B3" w:rsidRDefault="0037689A" w:rsidP="0037689A">
      <w:pPr>
        <w:pStyle w:val="Standard"/>
        <w:tabs>
          <w:tab w:val="left" w:pos="3825"/>
        </w:tabs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</w:t>
      </w:r>
      <w:r w:rsidR="00077468" w:rsidRPr="00F332B3">
        <w:rPr>
          <w:rFonts w:ascii="PT Astra Serif" w:hAnsi="PT Astra Serif" w:cs="Times New Roman"/>
          <w:sz w:val="28"/>
          <w:szCs w:val="28"/>
        </w:rPr>
        <w:t xml:space="preserve"> Направляю Вам проект решение «</w:t>
      </w:r>
      <w:r w:rsidRPr="00F332B3">
        <w:rPr>
          <w:rFonts w:ascii="PT Astra Serif" w:hAnsi="PT Astra Serif" w:cs="Times New Roman"/>
          <w:sz w:val="28"/>
          <w:szCs w:val="28"/>
        </w:rPr>
        <w:t>О бюджете Новозахаркинского МО за</w:t>
      </w:r>
      <w:r w:rsidR="00C85D3F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3D1F9D">
        <w:rPr>
          <w:rFonts w:ascii="PT Astra Serif" w:hAnsi="PT Astra Serif" w:cs="Times New Roman"/>
          <w:sz w:val="28"/>
          <w:szCs w:val="28"/>
        </w:rPr>
        <w:t>3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  <w:r w:rsidR="008A723E" w:rsidRPr="00F332B3">
        <w:rPr>
          <w:rFonts w:ascii="PT Astra Serif" w:hAnsi="PT Astra Serif" w:cs="Times New Roman"/>
          <w:sz w:val="28"/>
          <w:szCs w:val="28"/>
        </w:rPr>
        <w:t>а</w:t>
      </w:r>
      <w:r w:rsidRPr="00F332B3">
        <w:rPr>
          <w:rFonts w:ascii="PT Astra Serif" w:hAnsi="PT Astra Serif" w:cs="Times New Roman"/>
          <w:sz w:val="28"/>
          <w:szCs w:val="28"/>
        </w:rPr>
        <w:t>» для рассмотрения на предмет эффективности и целесообразности расходов и доходов местного значения.</w:t>
      </w: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Глава Новозахаркинского МО                                    </w:t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</w:t>
      </w:r>
      <w:proofErr w:type="spellStart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>Б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>отова</w:t>
      </w:r>
      <w:proofErr w:type="spellEnd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>О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.В.                                                                        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1266A" w:rsidRPr="00F332B3" w:rsidRDefault="0001266A">
      <w:pPr>
        <w:rPr>
          <w:rFonts w:ascii="PT Astra Serif" w:hAnsi="PT Astra Serif"/>
          <w:sz w:val="28"/>
          <w:szCs w:val="28"/>
          <w:lang w:val="ru-RU"/>
        </w:rPr>
      </w:pPr>
    </w:p>
    <w:sectPr w:rsidR="0001266A" w:rsidRPr="00F332B3" w:rsidSect="00085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0EB2"/>
    <w:rsid w:val="00021E84"/>
    <w:rsid w:val="000257AA"/>
    <w:rsid w:val="0006777F"/>
    <w:rsid w:val="0007179C"/>
    <w:rsid w:val="00077468"/>
    <w:rsid w:val="00084A3F"/>
    <w:rsid w:val="0008599F"/>
    <w:rsid w:val="000D4EB9"/>
    <w:rsid w:val="000F1178"/>
    <w:rsid w:val="0010225F"/>
    <w:rsid w:val="0012567C"/>
    <w:rsid w:val="00126B12"/>
    <w:rsid w:val="00136B36"/>
    <w:rsid w:val="00160645"/>
    <w:rsid w:val="00174FDB"/>
    <w:rsid w:val="001925B7"/>
    <w:rsid w:val="001A3510"/>
    <w:rsid w:val="001C470B"/>
    <w:rsid w:val="001D27E7"/>
    <w:rsid w:val="00213C50"/>
    <w:rsid w:val="00234F6F"/>
    <w:rsid w:val="002471BE"/>
    <w:rsid w:val="00250723"/>
    <w:rsid w:val="00267379"/>
    <w:rsid w:val="0027286D"/>
    <w:rsid w:val="00276E70"/>
    <w:rsid w:val="002773A9"/>
    <w:rsid w:val="0027792F"/>
    <w:rsid w:val="002834FC"/>
    <w:rsid w:val="0028351F"/>
    <w:rsid w:val="00291E7D"/>
    <w:rsid w:val="00296426"/>
    <w:rsid w:val="002E1715"/>
    <w:rsid w:val="0030143F"/>
    <w:rsid w:val="00307A15"/>
    <w:rsid w:val="00310C2C"/>
    <w:rsid w:val="0031360A"/>
    <w:rsid w:val="00353E4E"/>
    <w:rsid w:val="00357A97"/>
    <w:rsid w:val="00365AA1"/>
    <w:rsid w:val="003707E4"/>
    <w:rsid w:val="00374123"/>
    <w:rsid w:val="00374B35"/>
    <w:rsid w:val="0037689A"/>
    <w:rsid w:val="00380F0C"/>
    <w:rsid w:val="00382382"/>
    <w:rsid w:val="003871A2"/>
    <w:rsid w:val="003946DA"/>
    <w:rsid w:val="003B6368"/>
    <w:rsid w:val="003C3AD8"/>
    <w:rsid w:val="003C7588"/>
    <w:rsid w:val="003D1F9D"/>
    <w:rsid w:val="003D4AC4"/>
    <w:rsid w:val="003D551D"/>
    <w:rsid w:val="003E0037"/>
    <w:rsid w:val="003E1127"/>
    <w:rsid w:val="003E1E54"/>
    <w:rsid w:val="003E47D5"/>
    <w:rsid w:val="003E4FE7"/>
    <w:rsid w:val="003F2F62"/>
    <w:rsid w:val="00454714"/>
    <w:rsid w:val="00457B2A"/>
    <w:rsid w:val="004A3835"/>
    <w:rsid w:val="004A5562"/>
    <w:rsid w:val="004B4679"/>
    <w:rsid w:val="004D2795"/>
    <w:rsid w:val="004D2A37"/>
    <w:rsid w:val="004F7993"/>
    <w:rsid w:val="0050390A"/>
    <w:rsid w:val="0054357B"/>
    <w:rsid w:val="00564536"/>
    <w:rsid w:val="005842A5"/>
    <w:rsid w:val="00584D07"/>
    <w:rsid w:val="00584FE0"/>
    <w:rsid w:val="005B2D6A"/>
    <w:rsid w:val="005B45BD"/>
    <w:rsid w:val="005C33DF"/>
    <w:rsid w:val="005C5394"/>
    <w:rsid w:val="005E2FD5"/>
    <w:rsid w:val="005E5CC7"/>
    <w:rsid w:val="006023E6"/>
    <w:rsid w:val="00617390"/>
    <w:rsid w:val="0063043B"/>
    <w:rsid w:val="00632106"/>
    <w:rsid w:val="00647D3A"/>
    <w:rsid w:val="006615C9"/>
    <w:rsid w:val="00671096"/>
    <w:rsid w:val="00676D3D"/>
    <w:rsid w:val="00682008"/>
    <w:rsid w:val="00685F68"/>
    <w:rsid w:val="00691BA6"/>
    <w:rsid w:val="00696031"/>
    <w:rsid w:val="006B2040"/>
    <w:rsid w:val="006C58D8"/>
    <w:rsid w:val="006E79DD"/>
    <w:rsid w:val="006E7DD4"/>
    <w:rsid w:val="00703C5A"/>
    <w:rsid w:val="007C521E"/>
    <w:rsid w:val="007D1CF4"/>
    <w:rsid w:val="007D61A1"/>
    <w:rsid w:val="007F038D"/>
    <w:rsid w:val="007F2967"/>
    <w:rsid w:val="007F3BC2"/>
    <w:rsid w:val="007F40FB"/>
    <w:rsid w:val="0080197B"/>
    <w:rsid w:val="00822EF1"/>
    <w:rsid w:val="00840B7E"/>
    <w:rsid w:val="008463FC"/>
    <w:rsid w:val="008615C1"/>
    <w:rsid w:val="008657E1"/>
    <w:rsid w:val="00871A62"/>
    <w:rsid w:val="00873E54"/>
    <w:rsid w:val="0087533B"/>
    <w:rsid w:val="00876379"/>
    <w:rsid w:val="00880FA4"/>
    <w:rsid w:val="008858EC"/>
    <w:rsid w:val="00890D77"/>
    <w:rsid w:val="00892D5B"/>
    <w:rsid w:val="008A723E"/>
    <w:rsid w:val="008B29EA"/>
    <w:rsid w:val="008C25E5"/>
    <w:rsid w:val="008C47C1"/>
    <w:rsid w:val="008E650A"/>
    <w:rsid w:val="008F196A"/>
    <w:rsid w:val="008F6E1D"/>
    <w:rsid w:val="009156C5"/>
    <w:rsid w:val="00930847"/>
    <w:rsid w:val="00942E44"/>
    <w:rsid w:val="00942F82"/>
    <w:rsid w:val="00956272"/>
    <w:rsid w:val="00980EC7"/>
    <w:rsid w:val="009822A3"/>
    <w:rsid w:val="009C2E68"/>
    <w:rsid w:val="009F2270"/>
    <w:rsid w:val="00A06B4B"/>
    <w:rsid w:val="00A1540C"/>
    <w:rsid w:val="00A157C2"/>
    <w:rsid w:val="00A35C68"/>
    <w:rsid w:val="00A50508"/>
    <w:rsid w:val="00A7094C"/>
    <w:rsid w:val="00A76B8C"/>
    <w:rsid w:val="00A956CC"/>
    <w:rsid w:val="00A958F5"/>
    <w:rsid w:val="00A9721C"/>
    <w:rsid w:val="00AA4C86"/>
    <w:rsid w:val="00AB1D68"/>
    <w:rsid w:val="00AB6900"/>
    <w:rsid w:val="00AC7785"/>
    <w:rsid w:val="00AD0A57"/>
    <w:rsid w:val="00AE5DC9"/>
    <w:rsid w:val="00B07D29"/>
    <w:rsid w:val="00B125B2"/>
    <w:rsid w:val="00B35965"/>
    <w:rsid w:val="00B458BE"/>
    <w:rsid w:val="00B8572B"/>
    <w:rsid w:val="00B86402"/>
    <w:rsid w:val="00B876EC"/>
    <w:rsid w:val="00B90EE7"/>
    <w:rsid w:val="00B910A2"/>
    <w:rsid w:val="00B92735"/>
    <w:rsid w:val="00BA6908"/>
    <w:rsid w:val="00BB4DD7"/>
    <w:rsid w:val="00BB65B4"/>
    <w:rsid w:val="00BB7591"/>
    <w:rsid w:val="00BB7663"/>
    <w:rsid w:val="00BC5F74"/>
    <w:rsid w:val="00BF343C"/>
    <w:rsid w:val="00BF4E90"/>
    <w:rsid w:val="00C0057B"/>
    <w:rsid w:val="00C023A1"/>
    <w:rsid w:val="00C15894"/>
    <w:rsid w:val="00C42FAE"/>
    <w:rsid w:val="00C52CBD"/>
    <w:rsid w:val="00C55176"/>
    <w:rsid w:val="00C55BFF"/>
    <w:rsid w:val="00C57AFE"/>
    <w:rsid w:val="00C63D41"/>
    <w:rsid w:val="00C66551"/>
    <w:rsid w:val="00C81F04"/>
    <w:rsid w:val="00C85D3F"/>
    <w:rsid w:val="00C877A5"/>
    <w:rsid w:val="00C93CEF"/>
    <w:rsid w:val="00CB10E0"/>
    <w:rsid w:val="00CE3D79"/>
    <w:rsid w:val="00D25EBA"/>
    <w:rsid w:val="00D30932"/>
    <w:rsid w:val="00D4356A"/>
    <w:rsid w:val="00D70C4D"/>
    <w:rsid w:val="00D74603"/>
    <w:rsid w:val="00DA41EB"/>
    <w:rsid w:val="00DA55C0"/>
    <w:rsid w:val="00DB0316"/>
    <w:rsid w:val="00DC3E5A"/>
    <w:rsid w:val="00DC5B89"/>
    <w:rsid w:val="00DD50A3"/>
    <w:rsid w:val="00DE5ED5"/>
    <w:rsid w:val="00DF7517"/>
    <w:rsid w:val="00E20210"/>
    <w:rsid w:val="00E2572E"/>
    <w:rsid w:val="00E406F0"/>
    <w:rsid w:val="00E45378"/>
    <w:rsid w:val="00E47697"/>
    <w:rsid w:val="00E871EA"/>
    <w:rsid w:val="00E91D3D"/>
    <w:rsid w:val="00E92E68"/>
    <w:rsid w:val="00EA6C45"/>
    <w:rsid w:val="00EC10A4"/>
    <w:rsid w:val="00EC4C3E"/>
    <w:rsid w:val="00EE6DD3"/>
    <w:rsid w:val="00EE75F1"/>
    <w:rsid w:val="00EF39C3"/>
    <w:rsid w:val="00EF636E"/>
    <w:rsid w:val="00F15A9E"/>
    <w:rsid w:val="00F31E25"/>
    <w:rsid w:val="00F332B3"/>
    <w:rsid w:val="00F46C25"/>
    <w:rsid w:val="00F97EEA"/>
    <w:rsid w:val="00FA24A5"/>
    <w:rsid w:val="00FC7C5A"/>
    <w:rsid w:val="00FD4867"/>
    <w:rsid w:val="00FD4CAA"/>
    <w:rsid w:val="00FD52B6"/>
    <w:rsid w:val="00FE1757"/>
    <w:rsid w:val="00FE371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D200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F1C7-E47A-4064-9375-08EC9429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41</Pages>
  <Words>7967</Words>
  <Characters>45417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173</cp:revision>
  <cp:lastPrinted>2024-03-12T11:29:00Z</cp:lastPrinted>
  <dcterms:created xsi:type="dcterms:W3CDTF">2021-04-14T11:07:00Z</dcterms:created>
  <dcterms:modified xsi:type="dcterms:W3CDTF">2024-05-02T10:34:00Z</dcterms:modified>
</cp:coreProperties>
</file>