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A1" w:rsidRPr="00F332B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5D1FF9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           </w:t>
      </w:r>
      <w:r w:rsidR="0001266A"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C24E57">
        <w:rPr>
          <w:rFonts w:ascii="PT Astra Serif" w:hAnsi="PT Astra Serif" w:cs="Times New Roman"/>
          <w:sz w:val="28"/>
          <w:szCs w:val="28"/>
        </w:rPr>
        <w:t>18.04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4D11E3">
        <w:rPr>
          <w:rFonts w:ascii="PT Astra Serif" w:hAnsi="PT Astra Serif" w:cs="Times New Roman"/>
          <w:sz w:val="28"/>
          <w:szCs w:val="28"/>
        </w:rPr>
        <w:t>5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№ </w:t>
      </w:r>
      <w:r w:rsidR="00C24E57">
        <w:rPr>
          <w:rFonts w:ascii="PT Astra Serif" w:hAnsi="PT Astra Serif" w:cs="Times New Roman"/>
          <w:sz w:val="28"/>
          <w:szCs w:val="28"/>
        </w:rPr>
        <w:t xml:space="preserve">38/79 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</w:t>
      </w:r>
      <w:r w:rsidR="00D664D3">
        <w:rPr>
          <w:rFonts w:ascii="PT Astra Serif" w:hAnsi="PT Astra Serif" w:cs="Times New Roman"/>
          <w:sz w:val="28"/>
          <w:szCs w:val="28"/>
        </w:rPr>
        <w:t xml:space="preserve"> от 06.10.2003 года № 131 –ФЗ «</w:t>
      </w:r>
      <w:r w:rsidRPr="00F332B3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Федерации», бюджетным Кодексом Российской Федерации, Уставом Новозахаркинского муниципального образования Духовницкого муниципального района Саратовской</w:t>
      </w:r>
      <w:r w:rsidR="00D664D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933B4">
        <w:rPr>
          <w:rFonts w:ascii="PT Astra Serif" w:hAnsi="PT Astra Serif" w:cs="Times New Roman"/>
          <w:sz w:val="28"/>
          <w:szCs w:val="28"/>
        </w:rPr>
        <w:t>9</w:t>
      </w:r>
      <w:r w:rsidR="005A0122">
        <w:rPr>
          <w:rFonts w:ascii="PT Astra Serif" w:hAnsi="PT Astra Serif" w:cs="Times New Roman"/>
          <w:sz w:val="28"/>
          <w:szCs w:val="28"/>
        </w:rPr>
        <w:t xml:space="preserve"> </w:t>
      </w:r>
      <w:r w:rsidR="008933B4">
        <w:rPr>
          <w:rFonts w:ascii="PT Astra Serif" w:hAnsi="PT Astra Serif" w:cs="Times New Roman"/>
          <w:sz w:val="28"/>
          <w:szCs w:val="28"/>
        </w:rPr>
        <w:t>месяцев</w:t>
      </w:r>
      <w:r w:rsidR="005A012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4D11E3">
        <w:rPr>
          <w:rFonts w:ascii="PT Astra Serif" w:hAnsi="PT Astra Serif" w:cs="Times New Roman"/>
          <w:sz w:val="28"/>
          <w:szCs w:val="28"/>
        </w:rPr>
        <w:t>9552,9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4D11E3">
        <w:rPr>
          <w:rFonts w:ascii="PT Astra Serif" w:hAnsi="PT Astra Serif" w:cs="Times New Roman"/>
          <w:sz w:val="28"/>
          <w:szCs w:val="28"/>
        </w:rPr>
        <w:t>9106,4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A6AD3">
        <w:rPr>
          <w:rFonts w:ascii="PT Astra Serif" w:hAnsi="PT Astra Serif" w:cs="Times New Roman"/>
          <w:sz w:val="28"/>
          <w:szCs w:val="28"/>
        </w:rPr>
        <w:t>2633,6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A6AD3">
        <w:rPr>
          <w:rFonts w:ascii="PT Astra Serif" w:hAnsi="PT Astra Serif" w:cs="Times New Roman"/>
          <w:sz w:val="28"/>
          <w:szCs w:val="28"/>
        </w:rPr>
        <w:t>93,3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</w:t>
      </w:r>
      <w:r w:rsidR="005A0122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>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</w:t>
      </w:r>
      <w:r w:rsidR="008A6AD3">
        <w:rPr>
          <w:rFonts w:ascii="PT Astra Serif" w:hAnsi="PT Astra Serif" w:cs="Times New Roman"/>
          <w:sz w:val="28"/>
          <w:szCs w:val="28"/>
        </w:rPr>
        <w:t>3203,6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8A6AD3">
        <w:rPr>
          <w:rFonts w:ascii="PT Astra Serif" w:hAnsi="PT Astra Serif" w:cs="Times New Roman"/>
          <w:sz w:val="28"/>
          <w:szCs w:val="28"/>
        </w:rPr>
        <w:t>959,1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</w:t>
      </w:r>
      <w:r w:rsidR="00C877A5">
        <w:rPr>
          <w:rFonts w:ascii="PT Astra Serif" w:hAnsi="PT Astra Serif" w:cs="Times New Roman"/>
          <w:sz w:val="28"/>
          <w:szCs w:val="28"/>
        </w:rPr>
        <w:lastRenderedPageBreak/>
        <w:t xml:space="preserve">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281143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281143">
        <w:rPr>
          <w:rFonts w:ascii="PT Astra Serif" w:hAnsi="PT Astra Serif" w:cs="Times New Roman"/>
          <w:b/>
          <w:sz w:val="28"/>
          <w:szCs w:val="28"/>
        </w:rPr>
        <w:t>Ботова</w:t>
      </w:r>
      <w:proofErr w:type="spellEnd"/>
      <w:r w:rsidR="00281143">
        <w:rPr>
          <w:rFonts w:ascii="PT Astra Serif" w:hAnsi="PT Astra Serif" w:cs="Times New Roman"/>
          <w:b/>
          <w:sz w:val="28"/>
          <w:szCs w:val="28"/>
        </w:rPr>
        <w:t xml:space="preserve"> О.В. 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195A42" w:rsidRDefault="00195A42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BF28D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202</w:t>
      </w:r>
      <w:r w:rsidR="00701F15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2B75B4">
        <w:rPr>
          <w:rFonts w:ascii="PT Astra Serif" w:hAnsi="PT Astra Serif" w:cs="Times New Roman"/>
          <w:sz w:val="28"/>
          <w:szCs w:val="28"/>
        </w:rPr>
        <w:t>18.04.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4D11E3">
        <w:rPr>
          <w:rFonts w:ascii="PT Astra Serif" w:hAnsi="PT Astra Serif" w:cs="Times New Roman"/>
          <w:sz w:val="28"/>
          <w:szCs w:val="28"/>
        </w:rPr>
        <w:t>5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 </w:t>
      </w:r>
      <w:r w:rsidR="002B75B4">
        <w:rPr>
          <w:rFonts w:ascii="PT Astra Serif" w:hAnsi="PT Astra Serif" w:cs="Times New Roman"/>
          <w:sz w:val="28"/>
          <w:szCs w:val="28"/>
        </w:rPr>
        <w:t>38/79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82750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E07D4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701F1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E07D4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81143" w:rsidP="00EF64B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5830,4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81143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5818,4</w:t>
            </w:r>
          </w:p>
        </w:tc>
      </w:tr>
      <w:tr w:rsidR="00D70C4D" w:rsidRPr="00A7544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377,2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4D11E3" w:rsidP="005D1FF9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377,2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1084,3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4D11E3" w:rsidP="005D1F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3079,7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4D11E3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180,2</w:t>
            </w:r>
          </w:p>
        </w:tc>
      </w:tr>
      <w:tr w:rsidR="00D70C4D" w:rsidRPr="005A0122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180,2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4D11E3" w:rsidP="004D11E3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1095,2</w:t>
            </w:r>
          </w:p>
        </w:tc>
      </w:tr>
      <w:tr w:rsidR="00D70C4D" w:rsidRPr="005A0122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4D11E3" w:rsidP="005A0122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1080,9</w:t>
            </w: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14,3</w:t>
            </w:r>
          </w:p>
          <w:p w:rsidR="005A0122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1,8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</w:t>
            </w:r>
            <w:r w:rsidR="005A0122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D70C4D" w:rsidRPr="005A0122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</w:t>
            </w:r>
            <w:r w:rsidR="005A012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81143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5830,4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8114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3722,4</w:t>
            </w:r>
          </w:p>
        </w:tc>
      </w:tr>
      <w:tr w:rsidR="005D1FF9" w:rsidRPr="005D1FF9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069 117 15030 10 2037 150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5D1FF9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60м. в пос. 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F9" w:rsidRPr="005D1FF9" w:rsidRDefault="00EF64B6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</w:t>
            </w:r>
            <w:r w:rsidR="005D1FF9"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5D1FF9" w:rsidRPr="005D1FF9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069 1147 15030 10 3037 150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427BE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</w:t>
            </w:r>
            <w:r w:rsidR="00427B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индивидуальных предпринимателей и юридических лиц</w:t>
            </w: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F9" w:rsidRPr="005D1FF9" w:rsidRDefault="00EF64B6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</w:t>
            </w:r>
            <w:r w:rsidR="00427B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4D11E3" w:rsidP="004D11E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62,5</w:t>
            </w:r>
          </w:p>
        </w:tc>
      </w:tr>
      <w:tr w:rsidR="00427BEB" w:rsidRPr="00427BE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BEB" w:rsidRPr="007F3FFA" w:rsidRDefault="00427BEB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069 202 29999 10 0073 150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BEB" w:rsidRPr="00985CFA" w:rsidRDefault="00427BEB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реализации проектов развития муниципальных образований области, основанных на местных инициативах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B" w:rsidRDefault="00EF64B6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433,9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D11E3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139,0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EF64B6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2952</w:t>
            </w:r>
            <w:r w:rsidR="005A012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EF64B6" w:rsidRPr="00EF64B6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4B6" w:rsidRDefault="00EF64B6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4B6" w:rsidRPr="007F3FFA" w:rsidRDefault="00EF64B6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6" w:rsidRDefault="004D11E3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EF64B6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D11E3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9552,9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174FDB">
      <w:pPr>
        <w:pStyle w:val="a3"/>
        <w:ind w:hanging="99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174FDB">
      <w:pPr>
        <w:spacing w:after="0"/>
        <w:ind w:hanging="993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пального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174FDB">
        <w:rPr>
          <w:rFonts w:ascii="PT Astra Serif" w:hAnsi="PT Astra Serif" w:cs="Times New Roman"/>
          <w:sz w:val="28"/>
          <w:szCs w:val="28"/>
          <w:lang w:val="ru-RU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AF535C" w:rsidRPr="00A15E50" w:rsidRDefault="00EF64B6" w:rsidP="00EF64B6">
      <w:pPr>
        <w:tabs>
          <w:tab w:val="left" w:pos="5955"/>
        </w:tabs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</w:t>
      </w:r>
      <w:r w:rsidR="002B75B4">
        <w:rPr>
          <w:rFonts w:ascii="PT Astra Serif" w:hAnsi="PT Astra Serif" w:cs="Times New Roman"/>
          <w:sz w:val="28"/>
          <w:szCs w:val="28"/>
        </w:rPr>
        <w:t xml:space="preserve"> </w:t>
      </w:r>
      <w:r w:rsidR="00584D07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2B75B4">
        <w:rPr>
          <w:rFonts w:ascii="PT Astra Serif" w:hAnsi="PT Astra Serif" w:cs="Times New Roman"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2B75B4">
        <w:rPr>
          <w:rFonts w:ascii="PT Astra Serif" w:hAnsi="PT Astra Serif" w:cs="Times New Roman"/>
          <w:sz w:val="28"/>
          <w:szCs w:val="28"/>
        </w:rPr>
        <w:t xml:space="preserve">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01266A" w:rsidRPr="00F332B3">
        <w:rPr>
          <w:rFonts w:ascii="PT Astra Serif" w:hAnsi="PT Astra Serif" w:cs="Times New Roman"/>
          <w:sz w:val="28"/>
          <w:szCs w:val="28"/>
        </w:rPr>
        <w:t>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</w:t>
      </w:r>
      <w:r w:rsidR="00A7094C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EF64B6">
        <w:rPr>
          <w:rFonts w:ascii="PT Astra Serif" w:hAnsi="PT Astra Serif" w:cs="Times New Roman"/>
          <w:sz w:val="28"/>
          <w:szCs w:val="28"/>
        </w:rPr>
        <w:t xml:space="preserve"> </w:t>
      </w:r>
      <w:r w:rsidR="00EE6D79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2B75B4">
        <w:rPr>
          <w:rFonts w:ascii="PT Astra Serif" w:hAnsi="PT Astra Serif" w:cs="Times New Roman"/>
          <w:sz w:val="28"/>
          <w:szCs w:val="28"/>
        </w:rPr>
        <w:t>18.04.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4D11E3">
        <w:rPr>
          <w:rFonts w:ascii="PT Astra Serif" w:hAnsi="PT Astra Serif" w:cs="Times New Roman"/>
          <w:sz w:val="28"/>
          <w:szCs w:val="28"/>
        </w:rPr>
        <w:t>5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2B75B4">
        <w:rPr>
          <w:rFonts w:ascii="PT Astra Serif" w:hAnsi="PT Astra Serif" w:cs="Times New Roman"/>
          <w:sz w:val="28"/>
          <w:szCs w:val="28"/>
        </w:rPr>
        <w:t>38/79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EF64B6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01266A" w:rsidRPr="00F332B3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01266A" w:rsidRPr="00F332B3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01266A" w:rsidRPr="00F332B3">
        <w:rPr>
          <w:rFonts w:ascii="PT Astra Serif" w:hAnsi="PT Astra Serif" w:cs="Times New Roman"/>
          <w:sz w:val="28"/>
          <w:szCs w:val="28"/>
        </w:rPr>
        <w:t>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="0001266A"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4D11E3" w:rsidP="00E07D4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993,1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4D11E3" w:rsidP="006E4AF0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2664,</w:t>
            </w:r>
            <w:r w:rsidR="006E4AF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427BEB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</w:t>
            </w:r>
            <w:r w:rsidR="0067109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4D11E3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147,4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4D11E3" w:rsidP="00427BEB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4D11E3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3997,6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4D11E3" w:rsidP="006E4AF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735,</w:t>
            </w:r>
            <w:r w:rsidR="006E4AF0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4D11E3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411,6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4D11E3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9106,4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proofErr w:type="spellStart"/>
      <w:r w:rsidRPr="00F332B3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Pr="00F332B3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E07D45" w:rsidRPr="00F332B3" w:rsidRDefault="00E07D4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2B75B4">
        <w:rPr>
          <w:rFonts w:ascii="PT Astra Serif" w:hAnsi="PT Astra Serif"/>
          <w:sz w:val="28"/>
          <w:szCs w:val="28"/>
        </w:rPr>
        <w:t xml:space="preserve">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</w:t>
      </w:r>
      <w:r w:rsidR="002B75B4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2B75B4">
        <w:rPr>
          <w:rFonts w:ascii="PT Astra Serif" w:hAnsi="PT Astra Serif" w:cs="Times New Roman"/>
          <w:sz w:val="28"/>
          <w:szCs w:val="28"/>
        </w:rPr>
        <w:t xml:space="preserve">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>а 202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="002B75B4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2B75B4">
        <w:rPr>
          <w:rFonts w:ascii="PT Astra Serif" w:hAnsi="PT Astra Serif" w:cs="Times New Roman"/>
          <w:sz w:val="28"/>
          <w:szCs w:val="28"/>
        </w:rPr>
        <w:t>18.04.</w:t>
      </w:r>
      <w:r w:rsidR="0054357B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>02</w:t>
      </w:r>
      <w:r w:rsidR="006E4AF0">
        <w:rPr>
          <w:rFonts w:ascii="PT Astra Serif" w:hAnsi="PT Astra Serif" w:cs="Times New Roman"/>
          <w:sz w:val="28"/>
          <w:szCs w:val="28"/>
        </w:rPr>
        <w:t>5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</w:t>
      </w:r>
      <w:r w:rsidR="002B75B4">
        <w:rPr>
          <w:rFonts w:ascii="PT Astra Serif" w:hAnsi="PT Astra Serif" w:cs="Times New Roman"/>
          <w:sz w:val="28"/>
          <w:szCs w:val="28"/>
        </w:rPr>
        <w:t>38/79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>( тыс</w:t>
      </w:r>
      <w:proofErr w:type="gramStart"/>
      <w:r w:rsidRPr="00F332B3">
        <w:rPr>
          <w:rFonts w:ascii="PT Astra Serif" w:hAnsi="PT Astra Serif"/>
          <w:sz w:val="28"/>
          <w:szCs w:val="28"/>
        </w:rPr>
        <w:t>.р</w:t>
      </w:r>
      <w:proofErr w:type="gramEnd"/>
      <w:r w:rsidRPr="00F332B3">
        <w:rPr>
          <w:rFonts w:ascii="PT Astra Serif" w:hAnsi="PT Astra Serif"/>
          <w:sz w:val="28"/>
          <w:szCs w:val="28"/>
        </w:rPr>
        <w:t>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6E4AF0" w:rsidP="007310DA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6E4AF0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6E4AF0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6E4AF0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6E4AF0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993,1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6E4AF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2664,2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2664,2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2664,2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2664,2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E07D4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2093,2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2093,2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565,7      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6E4AF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147,5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7D1CF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7D1CF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7D1CF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6E4AF0" w:rsidP="007310D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139,0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4F74FC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3998,6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6E4AF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6E4AF0">
              <w:rPr>
                <w:rFonts w:ascii="PT Astra Serif" w:hAnsi="PT Astra Serif"/>
                <w:b/>
                <w:sz w:val="28"/>
                <w:szCs w:val="28"/>
              </w:rPr>
              <w:t>997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CF4" w:rsidRPr="007D1CF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44" w:rsidRPr="007D1CF4" w:rsidRDefault="006E4AF0" w:rsidP="00036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3997</w:t>
            </w:r>
            <w:r w:rsidR="004F74F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6E4AF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3997,6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1045,</w:t>
            </w:r>
            <w:r w:rsidR="007310D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E4AF0" w:rsidP="004F74F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4F74FC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1147,1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735,5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735,5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735,5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6A0783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6A0783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145,6</w:t>
            </w:r>
          </w:p>
        </w:tc>
      </w:tr>
      <w:tr w:rsidR="00A15E50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</w:rPr>
              <w:t>«Реализация инициативных проектов за счет субсидии из областного бюджета (</w:t>
            </w:r>
            <w:r w:rsidRPr="00A15E50">
              <w:rPr>
                <w:rFonts w:ascii="PT Astra Serif" w:hAnsi="PT Astra Serif"/>
                <w:sz w:val="28"/>
                <w:szCs w:val="28"/>
              </w:rPr>
              <w:t>«Капитальный ремонт водозаборной скважины глубиной 60 м. в пос.</w:t>
            </w:r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433,9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jc w:val="center"/>
              <w:rPr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bCs/>
                <w:kern w:val="3"/>
                <w:sz w:val="28"/>
                <w:szCs w:val="28"/>
                <w:lang w:val="ru-RU" w:eastAsia="zh-CN" w:bidi="hi-IN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433,9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433,9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A15E50">
              <w:rPr>
                <w:rFonts w:ascii="PT Astra Serif" w:hAnsi="PT Astra Serif"/>
                <w:sz w:val="28"/>
                <w:szCs w:val="28"/>
              </w:rPr>
              <w:lastRenderedPageBreak/>
              <w:t>«Реализация инициативных проектов за счет средств местного бюджета, за исключением инициативных платежей («Капитальный ремонт водозаборной скважины глубиной 60 м. в пос.</w:t>
            </w:r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A15E50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59,0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59,0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15E50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59,0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023404" w:rsidP="00A15E5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023404">
              <w:rPr>
                <w:rFonts w:ascii="PT Astra Serif" w:hAnsi="PT Astra Serif"/>
                <w:sz w:val="28"/>
                <w:szCs w:val="28"/>
              </w:rPr>
              <w:t>«Реализация инициативных проектов, за счет средств местного бюджета, в части инициативных платежей граждан («Капитальный ремонт водозаборной скважины глубиной 60 м. в пос.</w:t>
            </w:r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A15E50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27,0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27,0</w:t>
            </w:r>
          </w:p>
        </w:tc>
      </w:tr>
      <w:tr w:rsidR="00A15E50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7F3FFA" w:rsidRDefault="00A15E50" w:rsidP="00A15E50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P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E50" w:rsidRDefault="00023404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27,0</w:t>
            </w:r>
          </w:p>
        </w:tc>
      </w:tr>
      <w:tr w:rsidR="00023404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7F3FFA" w:rsidRDefault="00023404" w:rsidP="00A15E5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023404">
              <w:rPr>
                <w:rFonts w:ascii="PT Astra Serif" w:hAnsi="PT Astra Serif"/>
                <w:sz w:val="28"/>
                <w:szCs w:val="28"/>
              </w:rPr>
              <w:t xml:space="preserve">«Реализация инициативных проектов, за счет средств местного бюджета, в части </w:t>
            </w:r>
            <w:r w:rsidRPr="00023404">
              <w:rPr>
                <w:rFonts w:ascii="PT Astra Serif" w:hAnsi="PT Astra Serif"/>
                <w:sz w:val="28"/>
                <w:szCs w:val="28"/>
              </w:rPr>
              <w:lastRenderedPageBreak/>
              <w:t>индивидуальных платежей индивидуальных предпринимателей и юридических лиц («Капитальный ремонт водозаборной скважины глубиной 60 м. в пос.</w:t>
            </w:r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023404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A15E5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023404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A15E5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A15E5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70,0</w:t>
            </w:r>
          </w:p>
        </w:tc>
      </w:tr>
      <w:tr w:rsidR="00023404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7F3FFA" w:rsidRDefault="00023404" w:rsidP="0002340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70,0</w:t>
            </w:r>
          </w:p>
        </w:tc>
      </w:tr>
      <w:tr w:rsidR="00023404" w:rsidRPr="00A15E5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7F3FFA" w:rsidRDefault="00023404" w:rsidP="0002340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P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2340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404" w:rsidRDefault="00023404" w:rsidP="0002340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F96E8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</w:t>
            </w:r>
            <w:r w:rsidR="0002340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6A0783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</w:t>
            </w:r>
            <w:r w:rsidR="00023404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9,9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6A0783" w:rsidP="006A078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9106,4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proofErr w:type="spellStart"/>
      <w:r w:rsidRPr="00F332B3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Pr="00F332B3">
        <w:rPr>
          <w:rFonts w:ascii="PT Astra Serif" w:hAnsi="PT Astra Serif" w:cs="Times New Roman"/>
          <w:sz w:val="28"/>
          <w:szCs w:val="28"/>
        </w:rPr>
        <w:t xml:space="preserve">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36AF5" w:rsidRDefault="00036AF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F96E8B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023404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</w:p>
    <w:p w:rsidR="00023404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</w:p>
    <w:p w:rsidR="00023404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</w:p>
    <w:p w:rsidR="00023404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</w:p>
    <w:p w:rsidR="00023404" w:rsidRDefault="00023404" w:rsidP="00023404">
      <w:pPr>
        <w:pStyle w:val="Standard"/>
        <w:tabs>
          <w:tab w:val="left" w:pos="6465"/>
        </w:tabs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F535C" w:rsidRDefault="00AF535C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F535C" w:rsidRDefault="00AF535C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</w:t>
      </w:r>
      <w:r w:rsidR="002B75B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18.04.2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02</w:t>
      </w:r>
      <w:r w:rsidR="006A078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5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2B75B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18/79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поселения  Новозахаркинского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а 202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Секретарь  </w:t>
      </w: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 202</w:t>
      </w:r>
      <w:r w:rsidR="00A7544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</w:t>
      </w:r>
      <w:r w:rsidR="002B75B4">
        <w:rPr>
          <w:rFonts w:ascii="PT Astra Serif" w:hAnsi="PT Astra Serif" w:cs="Times New Roman"/>
          <w:sz w:val="28"/>
          <w:szCs w:val="28"/>
        </w:rPr>
        <w:t>18.04.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6A0783">
        <w:rPr>
          <w:rFonts w:ascii="PT Astra Serif" w:hAnsi="PT Astra Serif" w:cs="Times New Roman"/>
          <w:sz w:val="28"/>
          <w:szCs w:val="28"/>
        </w:rPr>
        <w:t>5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B75B4">
        <w:rPr>
          <w:rFonts w:ascii="PT Astra Serif" w:hAnsi="PT Astra Serif" w:cs="Times New Roman"/>
          <w:sz w:val="28"/>
          <w:szCs w:val="28"/>
        </w:rPr>
        <w:t>38/79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 202</w:t>
      </w:r>
      <w:r w:rsidR="00A7544B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подгруппам 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1D27E7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3997,6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3997</w:t>
            </w:r>
            <w:r w:rsidR="00F96E8B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3997</w:t>
            </w:r>
            <w:r w:rsidR="00F96E8B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</w:t>
            </w:r>
            <w:r w:rsidR="00F96E8B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</w:t>
            </w:r>
            <w:r w:rsidR="00F96E8B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</w:t>
            </w:r>
            <w:r w:rsidR="00F96E8B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414F53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414F53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="00A7544B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414F53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2952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2093,2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2093,2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565,7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565,7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6F2B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993,1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993,1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993,1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757C6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993,1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757C6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757C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A7544B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Оценка недвижимости , признание прав  и регулирование отношений по государственной и муниципальной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414F53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414F53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414F53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145,6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145,6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145,6</w:t>
            </w:r>
          </w:p>
        </w:tc>
      </w:tr>
      <w:tr w:rsidR="00414F53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F53" w:rsidRPr="007F3FFA" w:rsidRDefault="00414F53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414F53">
              <w:rPr>
                <w:rFonts w:ascii="PT Astra Serif" w:hAnsi="PT Astra Serif"/>
                <w:bCs/>
                <w:sz w:val="28"/>
                <w:szCs w:val="28"/>
              </w:rPr>
              <w:t>«Реализация инициативных проектов за счет субсидии из областного бюджета (</w:t>
            </w:r>
            <w:r w:rsidRPr="00414F53">
              <w:rPr>
                <w:rFonts w:ascii="PT Astra Serif" w:hAnsi="PT Astra Serif"/>
                <w:sz w:val="28"/>
                <w:szCs w:val="28"/>
              </w:rPr>
              <w:t>«Капитальный ремонт водозаборной скважины глубиной 60 м. в пос.</w:t>
            </w:r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414F53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F53" w:rsidRPr="007F3FFA" w:rsidRDefault="00414F53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4F53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F53" w:rsidRPr="007F3FFA" w:rsidRDefault="00414F53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F53" w:rsidRDefault="00310F17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433,9</w:t>
            </w:r>
          </w:p>
        </w:tc>
      </w:tr>
      <w:tr w:rsidR="00310F1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414F53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414F53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433,9</w:t>
            </w:r>
          </w:p>
        </w:tc>
      </w:tr>
      <w:tr w:rsidR="00310F1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414F53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414F53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95 3 00 72104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433,9</w:t>
            </w:r>
          </w:p>
        </w:tc>
      </w:tr>
      <w:tr w:rsidR="00310F1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310F17">
              <w:rPr>
                <w:rFonts w:ascii="PT Astra Serif" w:hAnsi="PT Astra Serif"/>
                <w:sz w:val="28"/>
                <w:szCs w:val="28"/>
              </w:rPr>
              <w:t>«Реализация инициативных проектов за счет средств местного бюджета, за исключением инициативных платежей («Капитальный ремонт водозаборной скважины глубиной 60 м. в пос.</w:t>
            </w:r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414F53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S2174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310F17">
              <w:rPr>
                <w:rFonts w:ascii="PT Astra Serif" w:hAnsi="PT Astra Serif"/>
                <w:sz w:val="28"/>
                <w:szCs w:val="28"/>
              </w:rPr>
              <w:lastRenderedPageBreak/>
              <w:t>«Реализация инициативных проектов, за счет средств местного бюджета, в части инициативных платежей граждан («Капитальный ремонт водозаборной скважины глубиной 60 м. в пос.</w:t>
            </w:r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S2184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310F17">
              <w:rPr>
                <w:rFonts w:ascii="PT Astra Serif" w:hAnsi="PT Astra Serif"/>
                <w:sz w:val="28"/>
                <w:szCs w:val="28"/>
              </w:rPr>
              <w:t>«Реализация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(«Капитальный ремонт водозаборной скважины глубиной 60 м. в пос.</w:t>
            </w:r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Тамбовский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Новозахаркинского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образования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Духовницкого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района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Саратовской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области</w:t>
            </w:r>
            <w:proofErr w:type="spellEnd"/>
            <w:r w:rsidRPr="00310F17">
              <w:rPr>
                <w:rFonts w:ascii="PT Astra Serif" w:hAnsi="PT Astra Serif"/>
                <w:sz w:val="28"/>
                <w:szCs w:val="28"/>
                <w:lang w:val="en-US"/>
              </w:rPr>
              <w:t>»)»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10F17" w:rsidRDefault="00310F17" w:rsidP="00310F17">
            <w:pPr>
              <w:rPr>
                <w:lang w:val="ru-RU" w:eastAsia="zh-CN" w:bidi="hi-IN"/>
              </w:rPr>
            </w:pPr>
          </w:p>
          <w:p w:rsidR="00310F17" w:rsidRPr="00310F17" w:rsidRDefault="00310F17" w:rsidP="00310F1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zh-CN" w:bidi="hi-IN"/>
              </w:rPr>
            </w:pPr>
            <w:r w:rsidRPr="00310F17">
              <w:rPr>
                <w:rFonts w:ascii="PT Astra Serif" w:hAnsi="PT Astra Serif"/>
                <w:sz w:val="28"/>
                <w:szCs w:val="28"/>
                <w:lang w:val="ru-RU" w:eastAsia="zh-CN" w:bidi="hi-IN"/>
              </w:rPr>
              <w:t>70,0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</w:tr>
      <w:tr w:rsidR="00310F17" w:rsidRPr="00310F17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7F3FFA" w:rsidRDefault="00310F17" w:rsidP="00310F1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P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10F17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95 3 00 S2194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F17" w:rsidRDefault="00310F17" w:rsidP="00310F1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514DAE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411,6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251,7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159,9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159,9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</w:t>
            </w:r>
            <w:r w:rsidR="00310F1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514DAE" w:rsidP="00B864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514DAE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10F1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514DAE" w:rsidP="00B961F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9106,4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proofErr w:type="spellStart"/>
      <w:r w:rsidRPr="00F332B3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Pr="00F332B3">
        <w:rPr>
          <w:rFonts w:ascii="PT Astra Serif" w:hAnsi="PT Astra Serif" w:cs="Times New Roman"/>
          <w:sz w:val="28"/>
          <w:szCs w:val="28"/>
        </w:rPr>
        <w:t xml:space="preserve">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2B75B4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2B75B4" w:rsidRDefault="002B75B4" w:rsidP="002B75B4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310F17" w:rsidRDefault="00310F17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14DAE" w:rsidRDefault="00514DAE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14DAE" w:rsidRDefault="00514DAE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 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2B75B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18.04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514D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B75B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38/79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а 202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514DAE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132,4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310F17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12</w:t>
            </w:r>
            <w:r w:rsidR="0027286D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310F17" w:rsidP="00AF72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5</w:t>
            </w:r>
            <w:r w:rsidR="0080197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514DAE" w:rsidP="00310F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149,4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proofErr w:type="spellStart"/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="00514D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2B75B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18.04.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514D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E8430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B75B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38/79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A24A5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A24A5">
        <w:rPr>
          <w:rFonts w:ascii="PT Astra Serif" w:hAnsi="PT Astra Serif" w:cs="Times New Roman"/>
          <w:sz w:val="28"/>
          <w:szCs w:val="28"/>
          <w:lang w:val="ru-RU"/>
        </w:rPr>
        <w:t>(тыс</w:t>
      </w:r>
      <w:proofErr w:type="gramStart"/>
      <w:r w:rsidRPr="00FA24A5">
        <w:rPr>
          <w:rFonts w:ascii="PT Astra Serif" w:hAnsi="PT Astra Serif" w:cs="Times New Roman"/>
          <w:sz w:val="28"/>
          <w:szCs w:val="28"/>
          <w:lang w:val="ru-RU"/>
        </w:rPr>
        <w:t>.р</w:t>
      </w:r>
      <w:proofErr w:type="gramEnd"/>
      <w:r w:rsidRPr="00FA24A5">
        <w:rPr>
          <w:rFonts w:ascii="PT Astra Serif" w:hAnsi="PT Astra Serif" w:cs="Times New Roman"/>
          <w:sz w:val="28"/>
          <w:szCs w:val="28"/>
          <w:lang w:val="ru-RU"/>
        </w:rPr>
        <w:t>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514DA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514DA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446,5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514DAE" w:rsidP="00514DA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9106,4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514DAE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9106,4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514DAE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9106,4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43155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514DA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9552,9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514DAE">
              <w:rPr>
                <w:rFonts w:ascii="PT Astra Serif" w:hAnsi="PT Astra Serif"/>
                <w:sz w:val="28"/>
                <w:szCs w:val="28"/>
                <w:lang w:val="ru-RU"/>
              </w:rPr>
              <w:t>9552,9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514DAE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-9552,9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за 202</w:t>
      </w:r>
      <w:r w:rsidR="00AF72A2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Общий объем доходной части бюджета за 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AF72A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</w:t>
      </w:r>
      <w:r w:rsidR="00AF72A2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E6B9E">
        <w:rPr>
          <w:rFonts w:ascii="PT Astra Serif" w:hAnsi="PT Astra Serif" w:cs="Times New Roman"/>
          <w:sz w:val="28"/>
          <w:szCs w:val="28"/>
        </w:rPr>
        <w:t>9552,9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 </w:t>
      </w:r>
      <w:r w:rsidR="00CA2642">
        <w:rPr>
          <w:rFonts w:ascii="PT Astra Serif" w:hAnsi="PT Astra Serif" w:cs="Times New Roman"/>
          <w:sz w:val="28"/>
          <w:szCs w:val="28"/>
        </w:rPr>
        <w:t>5830,4</w:t>
      </w:r>
      <w:r w:rsidR="007F4228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рублей, в том числе налоговые доходы составляют – </w:t>
      </w:r>
      <w:r w:rsidR="00CA2642">
        <w:rPr>
          <w:rFonts w:ascii="PT Astra Serif" w:hAnsi="PT Astra Serif" w:cs="Times New Roman"/>
          <w:sz w:val="28"/>
          <w:szCs w:val="28"/>
        </w:rPr>
        <w:t>5818,4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6E1D" w:rsidRPr="008F6E1D">
        <w:rPr>
          <w:rFonts w:ascii="PT Astra Serif" w:hAnsi="PT Astra Serif" w:cs="Times New Roman"/>
          <w:sz w:val="28"/>
          <w:szCs w:val="28"/>
        </w:rPr>
        <w:t>тысяч</w:t>
      </w:r>
      <w:r w:rsidR="008F6E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CA2642">
        <w:rPr>
          <w:rFonts w:ascii="PT Astra Serif" w:hAnsi="PT Astra Serif" w:cs="Times New Roman"/>
          <w:sz w:val="28"/>
          <w:szCs w:val="28"/>
        </w:rPr>
        <w:t>12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</w:t>
      </w:r>
      <w:r w:rsidRPr="00F332B3">
        <w:rPr>
          <w:rFonts w:ascii="PT Astra Serif" w:hAnsi="PT Astra Serif" w:cs="Times New Roman"/>
          <w:sz w:val="28"/>
          <w:szCs w:val="28"/>
        </w:rPr>
        <w:t>рублей.</w:t>
      </w:r>
      <w:r w:rsidR="008F6E1D">
        <w:rPr>
          <w:rFonts w:ascii="PT Astra Serif" w:hAnsi="PT Astra Serif" w:cs="Times New Roman"/>
          <w:sz w:val="28"/>
          <w:szCs w:val="28"/>
        </w:rPr>
        <w:t xml:space="preserve"> Безвозмездные поступления – </w:t>
      </w:r>
      <w:r w:rsidR="00CA2642">
        <w:rPr>
          <w:rFonts w:ascii="PT Astra Serif" w:hAnsi="PT Astra Serif" w:cs="Times New Roman"/>
          <w:sz w:val="28"/>
          <w:szCs w:val="28"/>
        </w:rPr>
        <w:t>3722</w:t>
      </w:r>
      <w:r w:rsidR="008F6747">
        <w:rPr>
          <w:rFonts w:ascii="PT Astra Serif" w:hAnsi="PT Astra Serif" w:cs="Times New Roman"/>
          <w:sz w:val="28"/>
          <w:szCs w:val="28"/>
        </w:rPr>
        <w:t>,4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</w:t>
      </w:r>
      <w:r w:rsidR="00CA2642">
        <w:rPr>
          <w:rFonts w:ascii="PT Astra Serif" w:hAnsi="PT Astra Serif" w:cs="Times New Roman"/>
          <w:sz w:val="28"/>
          <w:szCs w:val="28"/>
        </w:rPr>
        <w:t>377</w:t>
      </w:r>
      <w:r w:rsidR="008F6747">
        <w:rPr>
          <w:rFonts w:ascii="PT Astra Serif" w:hAnsi="PT Astra Serif" w:cs="Times New Roman"/>
          <w:sz w:val="28"/>
          <w:szCs w:val="28"/>
        </w:rPr>
        <w:t>,</w:t>
      </w:r>
      <w:r w:rsidR="00CA2642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оговых доходов составляет </w:t>
      </w:r>
      <w:r w:rsidR="007F4228">
        <w:rPr>
          <w:rFonts w:ascii="PT Astra Serif" w:hAnsi="PT Astra Serif" w:cs="Times New Roman"/>
          <w:sz w:val="28"/>
          <w:szCs w:val="28"/>
        </w:rPr>
        <w:t>–</w:t>
      </w:r>
      <w:r w:rsidR="003D551D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6,5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2A7CE9">
        <w:rPr>
          <w:rFonts w:ascii="PT Astra Serif" w:hAnsi="PT Astra Serif" w:cs="Times New Roman"/>
          <w:sz w:val="28"/>
          <w:szCs w:val="28"/>
        </w:rPr>
        <w:t>3079,7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7792F">
        <w:rPr>
          <w:rFonts w:ascii="PT Astra Serif" w:hAnsi="PT Astra Serif" w:cs="Times New Roman"/>
          <w:sz w:val="28"/>
          <w:szCs w:val="28"/>
        </w:rPr>
        <w:t>рублей с нормативом отчислений 40</w:t>
      </w:r>
      <w:r w:rsidRPr="00F332B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52,8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–</w:t>
      </w:r>
      <w:r w:rsidR="00CA2642">
        <w:rPr>
          <w:rFonts w:ascii="PT Astra Serif" w:hAnsi="PT Astra Serif" w:cs="Times New Roman"/>
          <w:sz w:val="28"/>
          <w:szCs w:val="28"/>
        </w:rPr>
        <w:t xml:space="preserve"> 1095,2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18,8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180,2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3,1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 xml:space="preserve">сийской Федерации) в сумме – </w:t>
      </w:r>
      <w:r w:rsidR="00445DBA">
        <w:rPr>
          <w:rFonts w:ascii="PT Astra Serif" w:hAnsi="PT Astra Serif" w:cs="Times New Roman"/>
          <w:sz w:val="28"/>
          <w:szCs w:val="28"/>
        </w:rPr>
        <w:t>1,</w:t>
      </w:r>
      <w:r w:rsidR="00CA2642">
        <w:rPr>
          <w:rFonts w:ascii="PT Astra Serif" w:hAnsi="PT Astra Serif" w:cs="Times New Roman"/>
          <w:sz w:val="28"/>
          <w:szCs w:val="28"/>
        </w:rPr>
        <w:t>8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CA2642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руб., штрафы, санкции, возмещение ущерба в размере-  0,0 т. р., Прочие неналоговые доходы -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3D551D">
        <w:rPr>
          <w:rFonts w:ascii="PT Astra Serif" w:hAnsi="PT Astra Serif" w:cs="Times New Roman"/>
          <w:sz w:val="28"/>
          <w:szCs w:val="28"/>
        </w:rPr>
        <w:t>муниципального образования за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31D90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сформирована в сумме – </w:t>
      </w:r>
      <w:r w:rsidR="00CA2642">
        <w:rPr>
          <w:rFonts w:ascii="PT Astra Serif" w:hAnsi="PT Astra Serif" w:cs="Times New Roman"/>
          <w:sz w:val="28"/>
          <w:szCs w:val="28"/>
        </w:rPr>
        <w:t>9106,4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комиссариаты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139,0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общегосударственные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вопросы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(оплата труда, ГСМ, связь, аренда помещения, уплата налога на имущество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CA2642">
        <w:rPr>
          <w:rFonts w:ascii="PT Astra Serif" w:hAnsi="PT Astra Serif" w:cs="Times New Roman"/>
          <w:sz w:val="28"/>
          <w:szCs w:val="28"/>
        </w:rPr>
        <w:t>3821,7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отражены расходы 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– </w:t>
      </w:r>
      <w:r w:rsidR="00CA2642">
        <w:rPr>
          <w:rFonts w:ascii="PT Astra Serif" w:hAnsi="PT Astra Serif" w:cs="Times New Roman"/>
          <w:sz w:val="28"/>
          <w:szCs w:val="28"/>
        </w:rPr>
        <w:t>1147,1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CA2642">
        <w:rPr>
          <w:rFonts w:ascii="PT Astra Serif" w:hAnsi="PT Astra Serif" w:cs="Times New Roman"/>
          <w:sz w:val="28"/>
          <w:szCs w:val="28"/>
        </w:rPr>
        <w:t>735,5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0B696E">
        <w:rPr>
          <w:rFonts w:ascii="PT Astra Serif" w:hAnsi="PT Astra Serif" w:cs="Times New Roman"/>
          <w:sz w:val="28"/>
          <w:szCs w:val="28"/>
        </w:rPr>
        <w:t>251,7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0B696E">
        <w:rPr>
          <w:rFonts w:ascii="PT Astra Serif" w:hAnsi="PT Astra Serif" w:cs="Times New Roman"/>
          <w:sz w:val="28"/>
          <w:szCs w:val="28"/>
        </w:rPr>
        <w:t>159,9</w:t>
      </w:r>
      <w:r w:rsidR="00831D90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696E">
        <w:rPr>
          <w:rFonts w:ascii="PT Astra Serif" w:hAnsi="PT Astra Serif" w:cs="Times New Roman"/>
          <w:sz w:val="28"/>
          <w:szCs w:val="28"/>
          <w:lang w:val="ru-RU"/>
        </w:rPr>
        <w:t>446,5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0B696E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0B696E">
        <w:rPr>
          <w:rFonts w:ascii="PT Astra Serif" w:hAnsi="PT Astra Serif" w:cs="Times New Roman"/>
          <w:sz w:val="28"/>
          <w:szCs w:val="28"/>
          <w:lang w:val="ru-RU"/>
        </w:rPr>
        <w:t>7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2A7CE9">
        <w:rPr>
          <w:rFonts w:ascii="PT Astra Serif" w:hAnsi="PT Astra Serif" w:cs="Times New Roman"/>
          <w:sz w:val="28"/>
          <w:szCs w:val="28"/>
          <w:lang w:val="ru-RU"/>
        </w:rPr>
        <w:t>й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5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11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/20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0B696E">
        <w:rPr>
          <w:rFonts w:ascii="PT Astra Serif" w:hAnsi="PT Astra Serif" w:cs="Times New Roman"/>
          <w:sz w:val="28"/>
          <w:szCs w:val="28"/>
          <w:lang w:val="ru-RU"/>
        </w:rPr>
        <w:t>3998,6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20EB2" w:rsidRDefault="00020EB2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762AFB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  <w:r w:rsidR="00C604EE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за 202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="00762AFB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514DAE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кое исполнение за 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2024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281143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514D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4621,5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5026,5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9864EB">
            <w:pPr>
              <w:tabs>
                <w:tab w:val="center" w:pos="603"/>
              </w:tabs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5830,4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4783,4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5014,5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5818,4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4771,4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377,2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71,2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388,2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1084,3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182,7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2405,0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9864E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3079,7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128,1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8A127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3111,0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180,2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</w:tr>
      <w:tr w:rsidR="00685A98" w:rsidRPr="00F332B3" w:rsidTr="00A956CC">
        <w:trPr>
          <w:trHeight w:val="1383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180,2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1095,2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8A127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935,8</w:t>
            </w:r>
          </w:p>
        </w:tc>
      </w:tr>
      <w:tr w:rsidR="00685A98" w:rsidRPr="00F332B3" w:rsidTr="00A956CC">
        <w:trPr>
          <w:trHeight w:val="1101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14,3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1080,9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121,9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905,8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7A36A7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3153,3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14BC5" w:rsidP="00DC5B73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C5B7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702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3722,4</w:t>
            </w:r>
          </w:p>
        </w:tc>
        <w:tc>
          <w:tcPr>
            <w:tcW w:w="1271" w:type="dxa"/>
          </w:tcPr>
          <w:p w:rsidR="00C57AFE" w:rsidRPr="00F332B3" w:rsidRDefault="007A36A7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4229,1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271" w:type="dxa"/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139,0</w:t>
            </w:r>
          </w:p>
        </w:tc>
        <w:tc>
          <w:tcPr>
            <w:tcW w:w="1271" w:type="dxa"/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7A36A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</w:tr>
      <w:tr w:rsidR="00436A49" w:rsidRPr="00F332B3" w:rsidTr="00A956CC">
        <w:trPr>
          <w:trHeight w:val="562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436A49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271" w:type="dxa"/>
          </w:tcPr>
          <w:p w:rsidR="00436A49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436A49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</w:tr>
      <w:tr w:rsidR="0002498E" w:rsidRPr="00F332B3" w:rsidTr="00A956CC">
        <w:trPr>
          <w:trHeight w:val="562"/>
        </w:trPr>
        <w:tc>
          <w:tcPr>
            <w:tcW w:w="4111" w:type="dxa"/>
          </w:tcPr>
          <w:p w:rsidR="0002498E" w:rsidRPr="00F332B3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276" w:type="dxa"/>
          </w:tcPr>
          <w:p w:rsidR="0002498E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27,0</w:t>
            </w:r>
          </w:p>
        </w:tc>
        <w:tc>
          <w:tcPr>
            <w:tcW w:w="1271" w:type="dxa"/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02498E" w:rsidRPr="00F332B3" w:rsidTr="00A956CC">
        <w:trPr>
          <w:trHeight w:val="562"/>
        </w:trPr>
        <w:tc>
          <w:tcPr>
            <w:tcW w:w="4111" w:type="dxa"/>
          </w:tcPr>
          <w:p w:rsidR="0002498E" w:rsidRPr="00F332B3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индивидуальных предпринимателей и юридических лиц</w:t>
            </w: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на реализацию проекта «Капитальный ремонт водозаборной скважины </w:t>
            </w: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276" w:type="dxa"/>
          </w:tcPr>
          <w:p w:rsidR="0002498E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70,0</w:t>
            </w:r>
          </w:p>
        </w:tc>
        <w:tc>
          <w:tcPr>
            <w:tcW w:w="1271" w:type="dxa"/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02498E" w:rsidRPr="00F07AEB" w:rsidTr="00A956CC">
        <w:trPr>
          <w:trHeight w:val="562"/>
        </w:trPr>
        <w:tc>
          <w:tcPr>
            <w:tcW w:w="4111" w:type="dxa"/>
          </w:tcPr>
          <w:p w:rsidR="0002498E" w:rsidRPr="00F07AEB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07A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Субсидии бюджетам сельских поселений области на реализации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433,9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433,9</w:t>
            </w:r>
          </w:p>
        </w:tc>
        <w:tc>
          <w:tcPr>
            <w:tcW w:w="1271" w:type="dxa"/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</w:tr>
      <w:tr w:rsidR="00685A98" w:rsidRPr="00685A98" w:rsidTr="00A956CC">
        <w:trPr>
          <w:trHeight w:val="562"/>
        </w:trPr>
        <w:tc>
          <w:tcPr>
            <w:tcW w:w="4111" w:type="dxa"/>
          </w:tcPr>
          <w:p w:rsidR="00685A98" w:rsidRPr="00F07AEB" w:rsidRDefault="00685A98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</w:tr>
      <w:tr w:rsidR="00685A98" w:rsidRPr="00685A98" w:rsidTr="00A956CC">
        <w:trPr>
          <w:trHeight w:val="562"/>
        </w:trPr>
        <w:tc>
          <w:tcPr>
            <w:tcW w:w="4111" w:type="dxa"/>
          </w:tcPr>
          <w:p w:rsidR="00685A98" w:rsidRDefault="00685A98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8657E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276" w:type="dxa"/>
          </w:tcPr>
          <w:p w:rsidR="00685A98" w:rsidRPr="00685A98" w:rsidRDefault="00685A98" w:rsidP="00685A98">
            <w:pPr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864EB" w:rsidRPr="009864EB" w:rsidTr="00A956CC">
        <w:trPr>
          <w:trHeight w:val="562"/>
        </w:trPr>
        <w:tc>
          <w:tcPr>
            <w:tcW w:w="4111" w:type="dxa"/>
          </w:tcPr>
          <w:p w:rsidR="009864EB" w:rsidRPr="008657E1" w:rsidRDefault="009864EB" w:rsidP="009864E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76" w:type="dxa"/>
          </w:tcPr>
          <w:p w:rsidR="009864EB" w:rsidRDefault="009864EB" w:rsidP="009864EB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864EB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9864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864EB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1271" w:type="dxa"/>
          </w:tcPr>
          <w:p w:rsidR="009864EB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9864EB" w:rsidRDefault="007A36A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</w:tr>
      <w:tr w:rsidR="007A36A7" w:rsidRPr="007A36A7" w:rsidTr="00A956CC">
        <w:trPr>
          <w:trHeight w:val="562"/>
        </w:trPr>
        <w:tc>
          <w:tcPr>
            <w:tcW w:w="4111" w:type="dxa"/>
          </w:tcPr>
          <w:p w:rsidR="007A36A7" w:rsidRDefault="007A36A7" w:rsidP="006C06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="006C069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имеющих целевое назначения, прошлых лет из бюджетов муниципальных районов </w:t>
            </w:r>
          </w:p>
        </w:tc>
        <w:tc>
          <w:tcPr>
            <w:tcW w:w="1276" w:type="dxa"/>
          </w:tcPr>
          <w:p w:rsidR="007A36A7" w:rsidRDefault="006C0697" w:rsidP="009864EB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36A7" w:rsidRDefault="006C069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A36A7" w:rsidRDefault="006C069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7A36A7" w:rsidRDefault="006C069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7A36A7" w:rsidRDefault="006C069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1,1</w:t>
            </w:r>
          </w:p>
        </w:tc>
      </w:tr>
      <w:tr w:rsidR="00436A49" w:rsidRPr="00F332B3" w:rsidTr="00A956CC">
        <w:trPr>
          <w:trHeight w:val="280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36A49" w:rsidRPr="00F332B3" w:rsidRDefault="00EB1D9C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EB1D9C" w:rsidP="006C06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6C069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849</w:t>
            </w:r>
            <w:r w:rsidR="00314BC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C069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6C0697" w:rsidP="00436A49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9552,9</w:t>
            </w:r>
          </w:p>
        </w:tc>
        <w:tc>
          <w:tcPr>
            <w:tcW w:w="1271" w:type="dxa"/>
          </w:tcPr>
          <w:p w:rsidR="00436A49" w:rsidRPr="00F332B3" w:rsidRDefault="006C0697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107,9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6C0697" w:rsidP="00DE5B01">
            <w:pPr>
              <w:tabs>
                <w:tab w:val="center" w:pos="459"/>
                <w:tab w:val="left" w:pos="1140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9012,5</w:t>
            </w:r>
          </w:p>
        </w:tc>
      </w:tr>
    </w:tbl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514DAE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исполнение за 202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514DA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74218">
        <w:trPr>
          <w:trHeight w:val="2030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514D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514DA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685A98" w:rsidRPr="00F332B3" w:rsidTr="003E1127">
        <w:trPr>
          <w:trHeight w:val="589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3220,6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DF0D3B" w:rsidP="00C70D0D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4040,9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3821,7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94,6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911EE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3711,6</w:t>
            </w:r>
          </w:p>
        </w:tc>
      </w:tr>
      <w:tr w:rsidR="00685A98" w:rsidRPr="00F332B3" w:rsidTr="003E1127">
        <w:trPr>
          <w:trHeight w:val="284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139,0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</w:tr>
      <w:tr w:rsidR="00685A98" w:rsidRPr="00F332B3" w:rsidTr="003E1127">
        <w:trPr>
          <w:trHeight w:val="400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85A98" w:rsidRPr="00F332B3" w:rsidTr="003E1127">
        <w:trPr>
          <w:trHeight w:val="578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3962,9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C70D0D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4055</w:t>
            </w:r>
            <w:r w:rsidR="00685A9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3997,6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2935,2</w:t>
            </w:r>
          </w:p>
        </w:tc>
      </w:tr>
      <w:tr w:rsidR="00685A98" w:rsidRPr="00F332B3" w:rsidTr="003E1127">
        <w:trPr>
          <w:trHeight w:val="578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685A98" w:rsidRPr="00F332B3" w:rsidTr="003E1127">
        <w:trPr>
          <w:trHeight w:val="871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405,5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2304D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DF0D3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229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1147,1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911EE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1163,3</w:t>
            </w:r>
          </w:p>
        </w:tc>
      </w:tr>
      <w:tr w:rsidR="00685A98" w:rsidRPr="00F332B3" w:rsidTr="003E1127">
        <w:trPr>
          <w:trHeight w:val="871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85A9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85A98" w:rsidRPr="00F332B3" w:rsidTr="003E1127">
        <w:trPr>
          <w:trHeight w:val="305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DF0D3B" w:rsidP="00DF0D3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9466</w:t>
            </w:r>
            <w:r w:rsidR="002304D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9106,4</w:t>
            </w:r>
          </w:p>
        </w:tc>
        <w:tc>
          <w:tcPr>
            <w:tcW w:w="1715" w:type="dxa"/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685A98" w:rsidRPr="00F332B3" w:rsidRDefault="00DF0D3B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8235,3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7689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0EB2"/>
    <w:rsid w:val="00021E84"/>
    <w:rsid w:val="00023404"/>
    <w:rsid w:val="0002498E"/>
    <w:rsid w:val="000257AA"/>
    <w:rsid w:val="00036AF5"/>
    <w:rsid w:val="00055792"/>
    <w:rsid w:val="0006777F"/>
    <w:rsid w:val="0007179C"/>
    <w:rsid w:val="000729C8"/>
    <w:rsid w:val="00077468"/>
    <w:rsid w:val="00084A3F"/>
    <w:rsid w:val="0008599F"/>
    <w:rsid w:val="000B696E"/>
    <w:rsid w:val="000D4EB9"/>
    <w:rsid w:val="000F1178"/>
    <w:rsid w:val="0010225F"/>
    <w:rsid w:val="0011071A"/>
    <w:rsid w:val="0012567C"/>
    <w:rsid w:val="00126B12"/>
    <w:rsid w:val="00136B36"/>
    <w:rsid w:val="00160645"/>
    <w:rsid w:val="001628E5"/>
    <w:rsid w:val="00174FDB"/>
    <w:rsid w:val="001925B7"/>
    <w:rsid w:val="00195A42"/>
    <w:rsid w:val="001A3510"/>
    <w:rsid w:val="001A357E"/>
    <w:rsid w:val="001C13DE"/>
    <w:rsid w:val="001C470B"/>
    <w:rsid w:val="001D27E7"/>
    <w:rsid w:val="00213C50"/>
    <w:rsid w:val="002304D7"/>
    <w:rsid w:val="00234F6F"/>
    <w:rsid w:val="002471BE"/>
    <w:rsid w:val="00250723"/>
    <w:rsid w:val="00267379"/>
    <w:rsid w:val="0027286D"/>
    <w:rsid w:val="00276E70"/>
    <w:rsid w:val="002773A9"/>
    <w:rsid w:val="0027792F"/>
    <w:rsid w:val="00281143"/>
    <w:rsid w:val="002834FC"/>
    <w:rsid w:val="0028351F"/>
    <w:rsid w:val="00291E7D"/>
    <w:rsid w:val="00296426"/>
    <w:rsid w:val="002A7CE9"/>
    <w:rsid w:val="002B75B4"/>
    <w:rsid w:val="002C29C5"/>
    <w:rsid w:val="002E1715"/>
    <w:rsid w:val="0030143F"/>
    <w:rsid w:val="00307A15"/>
    <w:rsid w:val="00310C2C"/>
    <w:rsid w:val="00310F17"/>
    <w:rsid w:val="0031360A"/>
    <w:rsid w:val="00314BC5"/>
    <w:rsid w:val="00317CFC"/>
    <w:rsid w:val="00326274"/>
    <w:rsid w:val="00331769"/>
    <w:rsid w:val="00353E4E"/>
    <w:rsid w:val="00357A97"/>
    <w:rsid w:val="00364F3D"/>
    <w:rsid w:val="00365AA1"/>
    <w:rsid w:val="003707E4"/>
    <w:rsid w:val="00374123"/>
    <w:rsid w:val="00374218"/>
    <w:rsid w:val="00374B35"/>
    <w:rsid w:val="0037689A"/>
    <w:rsid w:val="00380F0C"/>
    <w:rsid w:val="00382382"/>
    <w:rsid w:val="003871A2"/>
    <w:rsid w:val="003946DA"/>
    <w:rsid w:val="003B6368"/>
    <w:rsid w:val="003C3AD8"/>
    <w:rsid w:val="003C57C3"/>
    <w:rsid w:val="003C7588"/>
    <w:rsid w:val="003D1F9D"/>
    <w:rsid w:val="003D4AC4"/>
    <w:rsid w:val="003D551D"/>
    <w:rsid w:val="003E0037"/>
    <w:rsid w:val="003E1127"/>
    <w:rsid w:val="003E1E54"/>
    <w:rsid w:val="003E47D5"/>
    <w:rsid w:val="003E4E43"/>
    <w:rsid w:val="003E4FE7"/>
    <w:rsid w:val="003E6B9E"/>
    <w:rsid w:val="003F2F62"/>
    <w:rsid w:val="00414F53"/>
    <w:rsid w:val="00427BEB"/>
    <w:rsid w:val="00431554"/>
    <w:rsid w:val="00436A49"/>
    <w:rsid w:val="00445DBA"/>
    <w:rsid w:val="00454714"/>
    <w:rsid w:val="00457B2A"/>
    <w:rsid w:val="00466435"/>
    <w:rsid w:val="004A3835"/>
    <w:rsid w:val="004A5562"/>
    <w:rsid w:val="004B4679"/>
    <w:rsid w:val="004D11E3"/>
    <w:rsid w:val="004D2795"/>
    <w:rsid w:val="004D2A37"/>
    <w:rsid w:val="004F74FC"/>
    <w:rsid w:val="004F7993"/>
    <w:rsid w:val="0050390A"/>
    <w:rsid w:val="00514DAE"/>
    <w:rsid w:val="005423D7"/>
    <w:rsid w:val="0054357B"/>
    <w:rsid w:val="00564536"/>
    <w:rsid w:val="005842A5"/>
    <w:rsid w:val="00584374"/>
    <w:rsid w:val="00584D07"/>
    <w:rsid w:val="00584FE0"/>
    <w:rsid w:val="005A0122"/>
    <w:rsid w:val="005B2D6A"/>
    <w:rsid w:val="005B45BD"/>
    <w:rsid w:val="005B488C"/>
    <w:rsid w:val="005C33DF"/>
    <w:rsid w:val="005C5394"/>
    <w:rsid w:val="005D1FF9"/>
    <w:rsid w:val="005E2FD5"/>
    <w:rsid w:val="005E3C69"/>
    <w:rsid w:val="005E5CC7"/>
    <w:rsid w:val="006023E6"/>
    <w:rsid w:val="00617390"/>
    <w:rsid w:val="0063043B"/>
    <w:rsid w:val="00630B74"/>
    <w:rsid w:val="00632106"/>
    <w:rsid w:val="00647D3A"/>
    <w:rsid w:val="006615C9"/>
    <w:rsid w:val="00671096"/>
    <w:rsid w:val="006757C6"/>
    <w:rsid w:val="00676D3D"/>
    <w:rsid w:val="00682008"/>
    <w:rsid w:val="00685A98"/>
    <w:rsid w:val="00685F68"/>
    <w:rsid w:val="00691BA6"/>
    <w:rsid w:val="00696031"/>
    <w:rsid w:val="006A0783"/>
    <w:rsid w:val="006B2040"/>
    <w:rsid w:val="006B4100"/>
    <w:rsid w:val="006C0697"/>
    <w:rsid w:val="006C58D8"/>
    <w:rsid w:val="006E4AF0"/>
    <w:rsid w:val="006E7417"/>
    <w:rsid w:val="006E79DD"/>
    <w:rsid w:val="006E7DD4"/>
    <w:rsid w:val="006F2BBB"/>
    <w:rsid w:val="00701F15"/>
    <w:rsid w:val="00703C5A"/>
    <w:rsid w:val="007310DA"/>
    <w:rsid w:val="00762AFB"/>
    <w:rsid w:val="007A36A7"/>
    <w:rsid w:val="007C521E"/>
    <w:rsid w:val="007D1CF4"/>
    <w:rsid w:val="007D61A1"/>
    <w:rsid w:val="007F038D"/>
    <w:rsid w:val="007F2967"/>
    <w:rsid w:val="007F3BC2"/>
    <w:rsid w:val="007F40FB"/>
    <w:rsid w:val="007F4228"/>
    <w:rsid w:val="007F51EF"/>
    <w:rsid w:val="0080197B"/>
    <w:rsid w:val="00822EF1"/>
    <w:rsid w:val="00827501"/>
    <w:rsid w:val="00830F14"/>
    <w:rsid w:val="00831D90"/>
    <w:rsid w:val="00840B7E"/>
    <w:rsid w:val="008463FC"/>
    <w:rsid w:val="008615C1"/>
    <w:rsid w:val="008637C6"/>
    <w:rsid w:val="00863C75"/>
    <w:rsid w:val="008657E1"/>
    <w:rsid w:val="00871A62"/>
    <w:rsid w:val="00873E54"/>
    <w:rsid w:val="0087533B"/>
    <w:rsid w:val="008759C7"/>
    <w:rsid w:val="00876379"/>
    <w:rsid w:val="00880FA4"/>
    <w:rsid w:val="008858EC"/>
    <w:rsid w:val="00890D77"/>
    <w:rsid w:val="00892D5B"/>
    <w:rsid w:val="008933B4"/>
    <w:rsid w:val="008A1277"/>
    <w:rsid w:val="008A6AD3"/>
    <w:rsid w:val="008A723E"/>
    <w:rsid w:val="008B29EA"/>
    <w:rsid w:val="008C1122"/>
    <w:rsid w:val="008C25E5"/>
    <w:rsid w:val="008C47C1"/>
    <w:rsid w:val="008E1652"/>
    <w:rsid w:val="008E650A"/>
    <w:rsid w:val="008F196A"/>
    <w:rsid w:val="008F6747"/>
    <w:rsid w:val="008F6E1D"/>
    <w:rsid w:val="00911EEC"/>
    <w:rsid w:val="009156C5"/>
    <w:rsid w:val="00930847"/>
    <w:rsid w:val="00942E44"/>
    <w:rsid w:val="00942F82"/>
    <w:rsid w:val="00956272"/>
    <w:rsid w:val="00980EC7"/>
    <w:rsid w:val="009822A3"/>
    <w:rsid w:val="009864EB"/>
    <w:rsid w:val="009C2E68"/>
    <w:rsid w:val="009F2270"/>
    <w:rsid w:val="00A06B4B"/>
    <w:rsid w:val="00A1540C"/>
    <w:rsid w:val="00A157C2"/>
    <w:rsid w:val="00A15E50"/>
    <w:rsid w:val="00A315F2"/>
    <w:rsid w:val="00A35C68"/>
    <w:rsid w:val="00A50508"/>
    <w:rsid w:val="00A7094C"/>
    <w:rsid w:val="00A7544B"/>
    <w:rsid w:val="00A76B8C"/>
    <w:rsid w:val="00A956CC"/>
    <w:rsid w:val="00A958F5"/>
    <w:rsid w:val="00A9721C"/>
    <w:rsid w:val="00AA4C86"/>
    <w:rsid w:val="00AB1D68"/>
    <w:rsid w:val="00AB6900"/>
    <w:rsid w:val="00AC7785"/>
    <w:rsid w:val="00AD0A57"/>
    <w:rsid w:val="00AD15E2"/>
    <w:rsid w:val="00AD3E5C"/>
    <w:rsid w:val="00AE5DC9"/>
    <w:rsid w:val="00AF535C"/>
    <w:rsid w:val="00AF72A2"/>
    <w:rsid w:val="00B07D29"/>
    <w:rsid w:val="00B125B2"/>
    <w:rsid w:val="00B35965"/>
    <w:rsid w:val="00B458BE"/>
    <w:rsid w:val="00B8572B"/>
    <w:rsid w:val="00B86402"/>
    <w:rsid w:val="00B876EC"/>
    <w:rsid w:val="00B90EE7"/>
    <w:rsid w:val="00B910A2"/>
    <w:rsid w:val="00B92735"/>
    <w:rsid w:val="00B961FB"/>
    <w:rsid w:val="00BA0A5F"/>
    <w:rsid w:val="00BA39BD"/>
    <w:rsid w:val="00BA6908"/>
    <w:rsid w:val="00BB4DD7"/>
    <w:rsid w:val="00BB65B4"/>
    <w:rsid w:val="00BB7591"/>
    <w:rsid w:val="00BB7663"/>
    <w:rsid w:val="00BC5F74"/>
    <w:rsid w:val="00BD0245"/>
    <w:rsid w:val="00BF28D3"/>
    <w:rsid w:val="00BF343C"/>
    <w:rsid w:val="00BF4E90"/>
    <w:rsid w:val="00C0057B"/>
    <w:rsid w:val="00C023A1"/>
    <w:rsid w:val="00C15894"/>
    <w:rsid w:val="00C24E57"/>
    <w:rsid w:val="00C42FAE"/>
    <w:rsid w:val="00C52CBD"/>
    <w:rsid w:val="00C55176"/>
    <w:rsid w:val="00C55BFF"/>
    <w:rsid w:val="00C57AFE"/>
    <w:rsid w:val="00C604EE"/>
    <w:rsid w:val="00C63D41"/>
    <w:rsid w:val="00C66551"/>
    <w:rsid w:val="00C70D0D"/>
    <w:rsid w:val="00C81F04"/>
    <w:rsid w:val="00C85D3F"/>
    <w:rsid w:val="00C877A5"/>
    <w:rsid w:val="00C93CEF"/>
    <w:rsid w:val="00CA2642"/>
    <w:rsid w:val="00CB10E0"/>
    <w:rsid w:val="00CB678B"/>
    <w:rsid w:val="00CE3D79"/>
    <w:rsid w:val="00CE5D92"/>
    <w:rsid w:val="00D25EBA"/>
    <w:rsid w:val="00D30932"/>
    <w:rsid w:val="00D4356A"/>
    <w:rsid w:val="00D664D3"/>
    <w:rsid w:val="00D70C4D"/>
    <w:rsid w:val="00D74603"/>
    <w:rsid w:val="00DA41EB"/>
    <w:rsid w:val="00DA55C0"/>
    <w:rsid w:val="00DB0316"/>
    <w:rsid w:val="00DC3E5A"/>
    <w:rsid w:val="00DC5B73"/>
    <w:rsid w:val="00DC5B89"/>
    <w:rsid w:val="00DD6A95"/>
    <w:rsid w:val="00DE5B01"/>
    <w:rsid w:val="00DE5ED5"/>
    <w:rsid w:val="00DF0D3B"/>
    <w:rsid w:val="00DF6E17"/>
    <w:rsid w:val="00DF7517"/>
    <w:rsid w:val="00E07D45"/>
    <w:rsid w:val="00E20210"/>
    <w:rsid w:val="00E2572E"/>
    <w:rsid w:val="00E406F0"/>
    <w:rsid w:val="00E45378"/>
    <w:rsid w:val="00E47697"/>
    <w:rsid w:val="00E84304"/>
    <w:rsid w:val="00E871EA"/>
    <w:rsid w:val="00E91D3D"/>
    <w:rsid w:val="00E92E68"/>
    <w:rsid w:val="00EA6C45"/>
    <w:rsid w:val="00EB1D9C"/>
    <w:rsid w:val="00EC10A4"/>
    <w:rsid w:val="00EC4C3E"/>
    <w:rsid w:val="00EE6D79"/>
    <w:rsid w:val="00EE6DD3"/>
    <w:rsid w:val="00EE75F1"/>
    <w:rsid w:val="00EF25C5"/>
    <w:rsid w:val="00EF39C3"/>
    <w:rsid w:val="00EF636E"/>
    <w:rsid w:val="00EF64B6"/>
    <w:rsid w:val="00F04347"/>
    <w:rsid w:val="00F07AEB"/>
    <w:rsid w:val="00F15A9E"/>
    <w:rsid w:val="00F31E25"/>
    <w:rsid w:val="00F332B3"/>
    <w:rsid w:val="00F46C25"/>
    <w:rsid w:val="00F90C80"/>
    <w:rsid w:val="00F96E8B"/>
    <w:rsid w:val="00F97EEA"/>
    <w:rsid w:val="00FA24A5"/>
    <w:rsid w:val="00FC5F15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0D3A-6419-4287-B399-4D9EF85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37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АдминНЗ</cp:lastModifiedBy>
  <cp:revision>258</cp:revision>
  <cp:lastPrinted>2025-03-14T05:19:00Z</cp:lastPrinted>
  <dcterms:created xsi:type="dcterms:W3CDTF">2021-04-14T11:07:00Z</dcterms:created>
  <dcterms:modified xsi:type="dcterms:W3CDTF">2025-04-18T06:14:00Z</dcterms:modified>
</cp:coreProperties>
</file>