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 </w:t>
      </w:r>
      <w:r w:rsidR="00732AE8">
        <w:rPr>
          <w:rFonts w:ascii="Times New Roman" w:eastAsia="Times New Roman" w:hAnsi="Times New Roman" w:cs="Times New Roman"/>
          <w:b/>
          <w:noProof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   </w:t>
      </w:r>
    </w:p>
    <w:p w:rsidR="00455D2F" w:rsidRPr="007536A9" w:rsidRDefault="00B3567F" w:rsidP="00732AE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455D2F" w:rsidRDefault="00455D2F" w:rsidP="00B3567F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455D2F" w:rsidRPr="00455D2F" w:rsidRDefault="00455D2F" w:rsidP="00732AE8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455D2F" w:rsidRPr="00455D2F" w:rsidRDefault="00FA5C5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ПЯТОГО</w:t>
      </w:r>
      <w:r w:rsidR="00455D2F"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 xml:space="preserve"> СОЗЫВА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455D2F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455D2F" w:rsidRDefault="008609B1" w:rsidP="00552294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о</w:t>
            </w:r>
            <w:r w:rsidR="00455D2F"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 xml:space="preserve">т  </w:t>
            </w:r>
            <w:r w:rsidR="005522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23.12.</w:t>
            </w:r>
            <w:r w:rsidR="00455D2F"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20</w:t>
            </w:r>
            <w:r w:rsidR="00FA5C5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r w:rsidR="00455D2F"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455D2F" w:rsidRDefault="00455D2F" w:rsidP="00552294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  <w:r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 xml:space="preserve">             </w:t>
            </w:r>
            <w:r w:rsidR="00C742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 xml:space="preserve">                           № </w:t>
            </w:r>
            <w:r w:rsidR="005522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102/169</w:t>
            </w:r>
          </w:p>
        </w:tc>
      </w:tr>
      <w:tr w:rsidR="00455D2F" w:rsidRPr="00455D2F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О</w:t>
      </w:r>
      <w:r w:rsidR="00732AE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</w:t>
      </w:r>
      <w:proofErr w:type="gram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бюджет</w:t>
      </w:r>
      <w:r w:rsidR="009561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е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 </w:t>
      </w:r>
      <w:proofErr w:type="spell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proofErr w:type="gramEnd"/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7C7AC6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Саратовской области на 20</w:t>
      </w:r>
      <w:r w:rsidR="0014509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="004C779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4C779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</w:t>
      </w:r>
    </w:p>
    <w:p w:rsidR="00455D2F" w:rsidRPr="00455D2F" w:rsidRDefault="004C7796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плановый </w:t>
      </w:r>
      <w:r w:rsidR="007C7A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период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2023</w:t>
      </w:r>
      <w:r w:rsidR="007C7A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2024 год</w:t>
      </w:r>
      <w:r w:rsidR="007C7A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ов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</w:t>
      </w:r>
    </w:p>
    <w:p w:rsidR="006B6975" w:rsidRPr="006B6975" w:rsidRDefault="006B6975" w:rsidP="006B697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1.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Утвердить основные характеристики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4C77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7C7A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B6975" w:rsidRPr="006B6975" w:rsidRDefault="006B6975" w:rsidP="006B6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Общий объем доходов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2022г.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сумме –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5B5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5B5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2023 г. в сумме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175,1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рублей,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2024 г. в сумме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,8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Общий объем расходов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2022г.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сумме - 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5B5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5B5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181484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2023г. 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сумме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175,1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35836" w:rsidRP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том числе условно утвержденные расходы в сумме 100,4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тыс.рублей</w:t>
      </w:r>
      <w:proofErr w:type="spellEnd"/>
      <w:proofErr w:type="gramEnd"/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на 2024г. в сумме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200,8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том числе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условно утвержденные расходы в сумме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201,9тыс.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рублей. 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Бюджет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ниципального образования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бездефицитным.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2.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Учесть в местный бюджет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и плановый период 2023 и</w:t>
      </w:r>
      <w:r w:rsidR="00143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поступления доходов по основным источникам в объеме, согласно приложению 1 к настоящему Решению.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3.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Отказаться от принятия в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нормативных актов, устанавливающих дополнительные основания и иные условия предоставления отсрочек, рассрочек, налоговых кредитов, инвестиционных налоговых кредитов сверх предусмотренных частью первой Налогового кодекса Российской Федерации, а также льготы по налогам, сборам и неналоговых доходов, исключением представленных льгот в бюджете 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соотве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ствии с Решением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Совета № 29/57 от 14.11.2017г.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4.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распределение бюджетных ассигнований по разделам, подразделам, целевым статьям и видам расходов классификации расходов местного бюджета, согласно приложению 2 к настоящему Решению.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5.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ведомственную структуру расходов местного бюджета, согласно приложению 3 к настоящему Решению.</w:t>
      </w:r>
    </w:p>
    <w:p w:rsidR="00732AE8" w:rsidRDefault="006B6975" w:rsidP="00732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6.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приложение №4 «Распределение бюджетных ассигнований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целевым статьям (муниципальным программам и не программным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направлениям деятельности), группам и подгруппам видов расходов классификации расходов бюджетов Российской Федерации».</w:t>
      </w:r>
    </w:p>
    <w:p w:rsidR="00732AE8" w:rsidRDefault="00BA3D8A" w:rsidP="00732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="006B6975"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 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приложение №</w:t>
      </w:r>
      <w:r w:rsidR="00563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«Перечень нормативов распределения доходов между бюджетом муниципального района и бюджетом </w:t>
      </w:r>
      <w:proofErr w:type="spellStart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6B697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Установить предельный объем муниципального долга муниципального образования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долговым обязательствам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4000,4</w:t>
      </w:r>
      <w:r w:rsidRPr="006B697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40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,0 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рублей, 40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,7 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B697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Установить верхний предел муниципального долга муниципального образования по состоянию на 1 января 202</w:t>
      </w:r>
      <w:r w:rsidR="00842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сумме 0,00 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рублей, в том числе верхний предел долга по муниципальным гарантиям в сумме 0,00 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рублей.</w:t>
      </w:r>
    </w:p>
    <w:p w:rsidR="006B6975" w:rsidRPr="006B6975" w:rsidRDefault="001539F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="006B6975"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="006B6975"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Особенности установления отдельных расходных обязательств бюджета </w:t>
      </w:r>
      <w:proofErr w:type="spellStart"/>
      <w:r w:rsidR="006B6975"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Новозахаркинского</w:t>
      </w:r>
      <w:proofErr w:type="spellEnd"/>
      <w:r w:rsidR="006B6975"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муниципального образования</w:t>
      </w:r>
    </w:p>
    <w:p w:rsidR="006B6975" w:rsidRPr="00732AE8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F4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Установить исходя из прогнозируемого уровня инфляции (декабрь к декабрю) размер индекса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ции с 1 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 на 3,</w:t>
      </w:r>
      <w:r w:rsidR="001814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процента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 1 октября 2023 года на 3,8 процента, с 1 октября 2024</w:t>
      </w:r>
      <w:r w:rsidR="009573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3,7 процента</w:t>
      </w:r>
      <w:r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размеров денежного вознаграждения лицам, замещающим муниципальные должности, и окладов месячного денежного содержания по д</w:t>
      </w:r>
      <w:r w:rsidR="00732A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олжностям муниципальной службы.</w:t>
      </w:r>
    </w:p>
    <w:p w:rsidR="00EB6E1B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Администрация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обеспечивает направление в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остатков средств бюджета муниципального образования, находящихся на 1 января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</w:t>
      </w:r>
    </w:p>
    <w:p w:rsidR="006B697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 местного бюджета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после внесения соответствующих изменений в настоящее Решение.</w:t>
      </w:r>
    </w:p>
    <w:p w:rsidR="001539F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</w:t>
      </w:r>
      <w:r w:rsidR="008149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B6E1B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резервный фонд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сумме 1,0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 рублей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сумме 1,0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 рублей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BA3D8A" w:rsidRP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сумме 1,0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 рублей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B6E1B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Настоящее решение вступает в силу с 1 января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года.</w:t>
      </w:r>
    </w:p>
    <w:p w:rsidR="006B6975" w:rsidRPr="006B6975" w:rsidRDefault="001539F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6B6975"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Данное Решение обнародовать в местах, предусмотренных для этих целей Решением сельского Совета </w:t>
      </w:r>
      <w:proofErr w:type="spellStart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от 30.03.2010г. №30/81.</w:t>
      </w:r>
    </w:p>
    <w:p w:rsidR="00455D2F" w:rsidRPr="00455D2F" w:rsidRDefault="00455D2F" w:rsidP="00732AE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732AE8" w:rsidRDefault="00D7292F" w:rsidP="00455D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Глава</w:t>
      </w:r>
      <w:r w:rsidR="00455D2F"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proofErr w:type="spellStart"/>
      <w:r w:rsidR="00455D2F"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455D2F"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95611C" w:rsidRDefault="00732AE8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му</w:t>
      </w:r>
      <w:r w:rsidR="00BA3D8A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иципального образования </w:t>
      </w:r>
      <w:r w:rsidR="00455D2F"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                                 </w:t>
      </w:r>
      <w:r w:rsidR="0095611C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Бедняков Ю.В.   </w:t>
      </w:r>
    </w:p>
    <w:p w:rsidR="005548BE" w:rsidRDefault="005548BE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5548BE" w:rsidRDefault="005548BE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5548BE" w:rsidRDefault="005548BE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2A395D" w:rsidRDefault="002A395D" w:rsidP="003C16CA">
      <w:pPr>
        <w:pStyle w:val="a7"/>
        <w:ind w:left="5664"/>
        <w:rPr>
          <w:rFonts w:ascii="Times New Roman" w:hAnsi="Times New Roman" w:cs="Times New Roman"/>
          <w:sz w:val="16"/>
          <w:szCs w:val="16"/>
        </w:rPr>
      </w:pPr>
    </w:p>
    <w:p w:rsidR="002A395D" w:rsidRDefault="002A395D" w:rsidP="003C16CA">
      <w:pPr>
        <w:pStyle w:val="a7"/>
        <w:ind w:left="5664"/>
        <w:rPr>
          <w:rFonts w:ascii="Times New Roman" w:hAnsi="Times New Roman" w:cs="Times New Roman"/>
          <w:sz w:val="16"/>
          <w:szCs w:val="16"/>
        </w:rPr>
      </w:pPr>
    </w:p>
    <w:p w:rsidR="003C16CA" w:rsidRDefault="003C16CA" w:rsidP="003C16CA">
      <w:pPr>
        <w:pStyle w:val="a7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3C16CA" w:rsidRDefault="003C16CA" w:rsidP="003C16CA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C16CA" w:rsidRDefault="003C16CA" w:rsidP="003C16CA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="00F009C0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="00F009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муниципального        </w:t>
      </w:r>
    </w:p>
    <w:p w:rsidR="004C7796" w:rsidRDefault="003C16CA" w:rsidP="004C7796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4C7796">
        <w:rPr>
          <w:rFonts w:ascii="Times New Roman" w:hAnsi="Times New Roman" w:cs="Times New Roman"/>
          <w:sz w:val="16"/>
          <w:szCs w:val="16"/>
        </w:rPr>
        <w:t xml:space="preserve">         </w:t>
      </w:r>
      <w:r w:rsidR="00F009C0">
        <w:rPr>
          <w:rFonts w:ascii="Times New Roman" w:hAnsi="Times New Roman" w:cs="Times New Roman"/>
          <w:sz w:val="16"/>
          <w:szCs w:val="16"/>
        </w:rPr>
        <w:t xml:space="preserve">образования </w:t>
      </w:r>
      <w:r>
        <w:rPr>
          <w:rFonts w:ascii="Times New Roman" w:hAnsi="Times New Roman" w:cs="Times New Roman"/>
          <w:sz w:val="16"/>
          <w:szCs w:val="16"/>
        </w:rPr>
        <w:t>на 202</w:t>
      </w:r>
      <w:r w:rsidR="004C7796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год </w:t>
      </w:r>
      <w:r w:rsidR="004C7796">
        <w:rPr>
          <w:rFonts w:ascii="Times New Roman" w:hAnsi="Times New Roman" w:cs="Times New Roman"/>
          <w:sz w:val="16"/>
          <w:szCs w:val="16"/>
        </w:rPr>
        <w:t xml:space="preserve">и плановый период   </w:t>
      </w:r>
    </w:p>
    <w:p w:rsidR="003C16CA" w:rsidRDefault="004C7796" w:rsidP="004C7796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2023 и 2024 годов </w:t>
      </w:r>
    </w:p>
    <w:p w:rsidR="003C16CA" w:rsidRDefault="003C16CA" w:rsidP="003C16C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4C7796">
        <w:rPr>
          <w:rFonts w:ascii="Times New Roman" w:hAnsi="Times New Roman" w:cs="Times New Roman"/>
          <w:sz w:val="16"/>
          <w:szCs w:val="16"/>
        </w:rPr>
        <w:t xml:space="preserve">               от </w:t>
      </w:r>
      <w:r w:rsidR="00552294">
        <w:rPr>
          <w:rFonts w:ascii="Times New Roman" w:hAnsi="Times New Roman" w:cs="Times New Roman"/>
          <w:sz w:val="16"/>
          <w:szCs w:val="16"/>
        </w:rPr>
        <w:t>23.12</w:t>
      </w:r>
      <w:r w:rsidR="004C7796">
        <w:rPr>
          <w:rFonts w:ascii="Times New Roman" w:hAnsi="Times New Roman" w:cs="Times New Roman"/>
          <w:sz w:val="16"/>
          <w:szCs w:val="16"/>
        </w:rPr>
        <w:t>.2021</w:t>
      </w:r>
      <w:r>
        <w:rPr>
          <w:rFonts w:ascii="Times New Roman" w:hAnsi="Times New Roman" w:cs="Times New Roman"/>
          <w:sz w:val="16"/>
          <w:szCs w:val="16"/>
        </w:rPr>
        <w:t xml:space="preserve">г.  № </w:t>
      </w:r>
      <w:r w:rsidR="00552294">
        <w:rPr>
          <w:rFonts w:ascii="Times New Roman" w:hAnsi="Times New Roman" w:cs="Times New Roman"/>
          <w:sz w:val="16"/>
          <w:szCs w:val="16"/>
        </w:rPr>
        <w:t>102/169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Духовницко</w:t>
      </w:r>
      <w:r w:rsidR="004C7796">
        <w:rPr>
          <w:rFonts w:ascii="Times New Roman" w:hAnsi="Times New Roman" w:cs="Times New Roman"/>
          <w:b/>
          <w:sz w:val="20"/>
          <w:szCs w:val="20"/>
        </w:rPr>
        <w:t>го муниципального района на 2022 год и плановый период 2023 и 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4C7796">
        <w:rPr>
          <w:rFonts w:ascii="Times New Roman" w:hAnsi="Times New Roman" w:cs="Times New Roman"/>
          <w:b/>
          <w:sz w:val="20"/>
          <w:szCs w:val="20"/>
        </w:rPr>
        <w:t>ов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4961"/>
        <w:gridCol w:w="1134"/>
        <w:gridCol w:w="992"/>
        <w:gridCol w:w="982"/>
      </w:tblGrid>
      <w:tr w:rsidR="004C7796" w:rsidTr="004C779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2024 год</w:t>
            </w:r>
          </w:p>
        </w:tc>
      </w:tr>
      <w:tr w:rsidR="004C7796" w:rsidRPr="00CC215C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63337" w:rsidRDefault="00A61B2C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</w:t>
            </w: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63337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4738C0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398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4025,7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208,0</w:t>
            </w:r>
          </w:p>
        </w:tc>
      </w:tr>
      <w:tr w:rsidR="004C7796" w:rsidTr="007F211A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208,0</w:t>
            </w:r>
          </w:p>
        </w:tc>
      </w:tr>
      <w:tr w:rsidR="00181484" w:rsidTr="00181484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F015E5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100 1 03 02000 01 0000 110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3C16CA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158,7</w:t>
            </w:r>
          </w:p>
        </w:tc>
      </w:tr>
      <w:tr w:rsidR="004C7796" w:rsidRPr="00E122A8" w:rsidTr="007F211A">
        <w:trPr>
          <w:trHeight w:val="2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</w:tr>
      <w:tr w:rsidR="004C7796" w:rsidRPr="00E122A8" w:rsidTr="007F211A">
        <w:trPr>
          <w:trHeight w:val="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685CEA" w:rsidRDefault="004C7796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7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2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</w:tr>
      <w:tr w:rsidR="004C7796" w:rsidTr="007F211A">
        <w:trPr>
          <w:trHeight w:val="50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1078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29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A61B2C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037,7</w:t>
            </w:r>
          </w:p>
        </w:tc>
      </w:tr>
      <w:tr w:rsidR="004C7796" w:rsidTr="007F211A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4306B" w:rsidRDefault="004738C0" w:rsidP="0079065B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231</w:t>
            </w:r>
            <w:r w:rsidR="005409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7906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0F3D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158</w:t>
            </w:r>
            <w:r w:rsidR="00A74C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163,1</w:t>
            </w:r>
          </w:p>
        </w:tc>
      </w:tr>
      <w:tr w:rsidR="00404FF1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Default="0079065B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59,0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</w:tc>
      </w:tr>
      <w:tr w:rsidR="00574630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0F3D07" w:rsidRPr="000F3D07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0F3D0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0F3D0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102,4</w:t>
            </w:r>
          </w:p>
        </w:tc>
      </w:tr>
      <w:tr w:rsidR="004C7796" w:rsidRPr="00F015E5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79065B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000 202 49999 10 0118 150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F015E5" w:rsidP="007906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фонда  </w:t>
            </w:r>
            <w:r w:rsidR="004C7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Default="00F015E5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4C7796">
        <w:trPr>
          <w:trHeight w:val="1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4306B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E122A8" w:rsidRDefault="00E40F98" w:rsidP="0079065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7906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7906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40F98" w:rsidP="000F3D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175,1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0F3D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4200,8</w:t>
            </w:r>
          </w:p>
        </w:tc>
      </w:tr>
    </w:tbl>
    <w:p w:rsidR="003C16CA" w:rsidRDefault="003C16CA" w:rsidP="00685CE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3C16CA" w:rsidRDefault="00F009C0" w:rsidP="003C16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муниципального образования                                                                           </w:t>
      </w:r>
      <w:proofErr w:type="spellStart"/>
      <w:proofErr w:type="gramStart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  <w:proofErr w:type="gramEnd"/>
    </w:p>
    <w:p w:rsidR="003C16CA" w:rsidRDefault="003C16CA" w:rsidP="003C16CA">
      <w:pPr>
        <w:rPr>
          <w:szCs w:val="20"/>
          <w:lang w:val="ru-RU"/>
        </w:rPr>
      </w:pPr>
    </w:p>
    <w:p w:rsidR="00254382" w:rsidRDefault="00254382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254382" w:rsidRDefault="00254382" w:rsidP="0025438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</w:t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  <w:t xml:space="preserve">               </w:t>
      </w:r>
      <w:r w:rsidR="00FF7D7E">
        <w:rPr>
          <w:caps/>
        </w:rPr>
        <w:tab/>
        <w:t xml:space="preserve">             </w:t>
      </w:r>
      <w:r w:rsidR="00D34B51">
        <w:rPr>
          <w:caps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6172F">
        <w:rPr>
          <w:rFonts w:ascii="Times New Roman" w:hAnsi="Times New Roman" w:cs="Times New Roman"/>
          <w:sz w:val="20"/>
          <w:szCs w:val="20"/>
        </w:rPr>
        <w:t xml:space="preserve">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254382" w:rsidRPr="00887B87" w:rsidRDefault="00254382" w:rsidP="0025438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E6172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254382" w:rsidRDefault="00254382" w:rsidP="00254382">
      <w:pPr>
        <w:pStyle w:val="a7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A519B4" w:rsidRDefault="00254382" w:rsidP="00254382">
      <w:pPr>
        <w:pStyle w:val="a7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519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19B4">
        <w:rPr>
          <w:rFonts w:ascii="Times New Roman" w:hAnsi="Times New Roman" w:cs="Times New Roman"/>
          <w:sz w:val="20"/>
          <w:szCs w:val="20"/>
        </w:rPr>
        <w:t>образования на 2022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  <w:r w:rsidR="00A519B4">
        <w:rPr>
          <w:rFonts w:ascii="Times New Roman" w:hAnsi="Times New Roman" w:cs="Times New Roman"/>
          <w:sz w:val="20"/>
          <w:szCs w:val="20"/>
        </w:rPr>
        <w:t xml:space="preserve"> и плановый   </w:t>
      </w:r>
    </w:p>
    <w:p w:rsidR="00254382" w:rsidRDefault="00A519B4" w:rsidP="00254382">
      <w:pPr>
        <w:pStyle w:val="a7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период 2023 и 2024 годов </w:t>
      </w:r>
    </w:p>
    <w:p w:rsidR="00254382" w:rsidRPr="00887B87" w:rsidRDefault="00254382" w:rsidP="0025438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E6172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52294">
        <w:rPr>
          <w:rFonts w:ascii="Times New Roman" w:hAnsi="Times New Roman" w:cs="Times New Roman"/>
          <w:sz w:val="20"/>
          <w:szCs w:val="20"/>
        </w:rPr>
        <w:t>23.12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A519B4">
        <w:rPr>
          <w:rFonts w:ascii="Times New Roman" w:hAnsi="Times New Roman" w:cs="Times New Roman"/>
          <w:sz w:val="20"/>
          <w:szCs w:val="20"/>
        </w:rPr>
        <w:t>1</w:t>
      </w:r>
      <w:r w:rsidR="00F009C0">
        <w:rPr>
          <w:rFonts w:ascii="Times New Roman" w:hAnsi="Times New Roman" w:cs="Times New Roman"/>
          <w:sz w:val="20"/>
          <w:szCs w:val="20"/>
        </w:rPr>
        <w:t xml:space="preserve"> года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552294">
        <w:rPr>
          <w:rFonts w:ascii="Times New Roman" w:hAnsi="Times New Roman" w:cs="Times New Roman"/>
          <w:sz w:val="20"/>
          <w:szCs w:val="20"/>
        </w:rPr>
        <w:t>102/169</w:t>
      </w:r>
    </w:p>
    <w:p w:rsidR="00254382" w:rsidRDefault="00254382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proofErr w:type="spellStart"/>
      <w:r w:rsidRPr="00887B87"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887B87">
        <w:rPr>
          <w:b/>
          <w:bCs/>
          <w:i/>
          <w:iCs/>
          <w:sz w:val="22"/>
          <w:szCs w:val="22"/>
        </w:rPr>
        <w:t xml:space="preserve"> му</w:t>
      </w:r>
      <w:r>
        <w:rPr>
          <w:b/>
          <w:bCs/>
          <w:i/>
          <w:iCs/>
          <w:sz w:val="22"/>
          <w:szCs w:val="22"/>
        </w:rPr>
        <w:t>ниципального образования на 202</w:t>
      </w:r>
      <w:r w:rsidR="00A519B4">
        <w:rPr>
          <w:b/>
          <w:bCs/>
          <w:i/>
          <w:iCs/>
          <w:sz w:val="22"/>
          <w:szCs w:val="22"/>
        </w:rPr>
        <w:t>2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  <w:r w:rsidR="00A519B4">
        <w:rPr>
          <w:b/>
          <w:bCs/>
          <w:i/>
          <w:iCs/>
          <w:sz w:val="22"/>
          <w:szCs w:val="22"/>
        </w:rPr>
        <w:t xml:space="preserve"> и плановый период 2023 и 2024 годов 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Pr="002C4F63" w:rsidRDefault="005473A1" w:rsidP="00254382">
      <w:pPr>
        <w:pStyle w:val="Standard"/>
        <w:jc w:val="center"/>
      </w:pPr>
      <w:r>
        <w:rPr>
          <w:sz w:val="18"/>
          <w:szCs w:val="18"/>
        </w:rPr>
        <w:t>(</w:t>
      </w:r>
      <w:proofErr w:type="spellStart"/>
      <w:proofErr w:type="gramStart"/>
      <w:r w:rsidR="00254382" w:rsidRPr="002C4F63">
        <w:rPr>
          <w:sz w:val="18"/>
          <w:szCs w:val="18"/>
        </w:rPr>
        <w:t>тыс.руб</w:t>
      </w:r>
      <w:r w:rsidR="00DE2F7E">
        <w:rPr>
          <w:sz w:val="18"/>
          <w:szCs w:val="18"/>
        </w:rPr>
        <w:t>лей</w:t>
      </w:r>
      <w:proofErr w:type="spellEnd"/>
      <w:proofErr w:type="gramEnd"/>
      <w:r w:rsidR="00254382" w:rsidRPr="002C4F63">
        <w:rPr>
          <w:sz w:val="18"/>
          <w:szCs w:val="18"/>
        </w:rPr>
        <w:t>)</w:t>
      </w:r>
    </w:p>
    <w:tbl>
      <w:tblPr>
        <w:tblW w:w="1049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567"/>
        <w:gridCol w:w="567"/>
        <w:gridCol w:w="1417"/>
        <w:gridCol w:w="567"/>
        <w:gridCol w:w="993"/>
        <w:gridCol w:w="993"/>
        <w:gridCol w:w="993"/>
      </w:tblGrid>
      <w:tr w:rsidR="00DE2F7E" w:rsidTr="00DE2F7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555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Сумма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95553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9088D">
              <w:rPr>
                <w:b/>
                <w:bCs/>
                <w:sz w:val="20"/>
                <w:szCs w:val="20"/>
              </w:rPr>
              <w:t>23</w:t>
            </w:r>
            <w:r w:rsidR="002B2CE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B2C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2A395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A395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571F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3327,7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1E22C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571F7"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Расходы на обеспечение деятельности главы муниципального </w:t>
            </w:r>
            <w:r w:rsidR="00053A42">
              <w:rPr>
                <w:sz w:val="20"/>
                <w:szCs w:val="20"/>
              </w:rPr>
              <w:t>района (</w:t>
            </w:r>
            <w:r w:rsidRPr="00295553">
              <w:rPr>
                <w:sz w:val="20"/>
                <w:szCs w:val="20"/>
              </w:rPr>
              <w:t>образования</w:t>
            </w:r>
            <w:r w:rsidR="00053A4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95553">
              <w:rPr>
                <w:sz w:val="20"/>
                <w:szCs w:val="20"/>
              </w:rPr>
              <w:t>Контрольно</w:t>
            </w:r>
            <w:proofErr w:type="spellEnd"/>
            <w:r w:rsidRPr="00295553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395D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2B2CE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DE2F7E" w:rsidRPr="00FB108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3C079E">
              <w:rPr>
                <w:sz w:val="20"/>
                <w:szCs w:val="20"/>
              </w:rPr>
              <w:t>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2A39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3C079E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A61B2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</w:t>
            </w:r>
            <w:r w:rsidR="002B2CE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32D38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571F7" w:rsidP="005139FB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2B2CE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B2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2B2C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43DC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</w:t>
            </w:r>
            <w:r w:rsidR="00DE2F7E" w:rsidRPr="00295553">
              <w:rPr>
                <w:sz w:val="20"/>
                <w:szCs w:val="20"/>
              </w:rPr>
              <w:t>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544E0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2F7E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43DC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</w:t>
            </w:r>
            <w:r w:rsidR="00143DC8">
              <w:rPr>
                <w:sz w:val="20"/>
                <w:szCs w:val="20"/>
              </w:rPr>
              <w:t>ты бюджетам поселений из бюджетов</w:t>
            </w:r>
            <w:r w:rsidRPr="00295553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</w:tr>
      <w:tr w:rsidR="0083220D" w:rsidRPr="0083220D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83220D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83220D" w:rsidRPr="00B4205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B42052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3220D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 xml:space="preserve">ествление переданных полномочий субъекта Российской Федерации за счет </w:t>
            </w:r>
            <w:r w:rsidR="009344D8">
              <w:rPr>
                <w:sz w:val="20"/>
                <w:szCs w:val="20"/>
              </w:rPr>
              <w:t xml:space="preserve">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9344D8" w:rsidRPr="009344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9344D8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DE2F7E" w:rsidRPr="003820A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11BD8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 w:rsidR="00111BD8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111BD8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="00111BD8"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111BD8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5B2F60" w:rsidRDefault="005B2F60" w:rsidP="005B2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111BD8" w:rsidRPr="00646D5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157E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</w:t>
            </w:r>
            <w:r w:rsidR="00157E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7B5B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814AC1" w:rsidRPr="00814AC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="007B74A9">
              <w:rPr>
                <w:sz w:val="20"/>
                <w:szCs w:val="20"/>
              </w:rPr>
              <w:t xml:space="preserve">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7B74A9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15E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</w:t>
            </w:r>
            <w:r>
              <w:rPr>
                <w:bCs/>
                <w:sz w:val="20"/>
                <w:szCs w:val="20"/>
              </w:rPr>
              <w:lastRenderedPageBreak/>
              <w:t>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60 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5B2F60" w:rsidP="00F15E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884E69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Pr="00FB4E9A" w:rsidRDefault="00884E69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FB4E9A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DE2F7E" w:rsidTr="00DE2F7E">
        <w:trPr>
          <w:trHeight w:val="326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9555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612E9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8609B1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1E2" w:rsidRPr="00295553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89088D" w:rsidP="0050445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</w:t>
            </w:r>
            <w:r w:rsidR="00504456">
              <w:rPr>
                <w:b/>
                <w:bCs/>
                <w:sz w:val="20"/>
                <w:szCs w:val="20"/>
              </w:rPr>
              <w:t>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074,7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9088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3110,8</w:t>
            </w:r>
          </w:p>
        </w:tc>
      </w:tr>
    </w:tbl>
    <w:p w:rsidR="00640085" w:rsidRDefault="00640085" w:rsidP="00254382">
      <w:pPr>
        <w:pStyle w:val="Standard"/>
        <w:rPr>
          <w:sz w:val="22"/>
          <w:szCs w:val="22"/>
        </w:rPr>
      </w:pPr>
    </w:p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4C0366" w:rsidRPr="002B0631" w:rsidRDefault="00254382" w:rsidP="002B0631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</w:t>
      </w:r>
      <w:r w:rsidR="002B0631">
        <w:rPr>
          <w:sz w:val="22"/>
          <w:szCs w:val="22"/>
        </w:rPr>
        <w:t xml:space="preserve">                 </w:t>
      </w:r>
      <w:proofErr w:type="spellStart"/>
      <w:r w:rsidR="002B0631">
        <w:rPr>
          <w:sz w:val="22"/>
          <w:szCs w:val="22"/>
        </w:rPr>
        <w:t>Галузина</w:t>
      </w:r>
      <w:proofErr w:type="spellEnd"/>
      <w:r w:rsidR="002B0631">
        <w:rPr>
          <w:sz w:val="22"/>
          <w:szCs w:val="22"/>
        </w:rPr>
        <w:t xml:space="preserve"> Т.П.</w:t>
      </w:r>
    </w:p>
    <w:p w:rsidR="004C0366" w:rsidRDefault="004C0366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755741" w:rsidRPr="00215DF7" w:rsidRDefault="00755741" w:rsidP="00215DF7">
      <w:pPr>
        <w:pStyle w:val="a7"/>
        <w:ind w:left="3540" w:firstLine="708"/>
        <w:jc w:val="center"/>
      </w:pPr>
      <w:r>
        <w:lastRenderedPageBreak/>
        <w:t xml:space="preserve">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755741" w:rsidRDefault="00755741" w:rsidP="00755741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E5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755741" w:rsidRDefault="00755741" w:rsidP="0075574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215DF7" w:rsidRDefault="00755741" w:rsidP="00215DF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215DF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15DF7">
        <w:rPr>
          <w:rFonts w:ascii="Times New Roman" w:hAnsi="Times New Roman" w:cs="Times New Roman"/>
          <w:sz w:val="20"/>
          <w:szCs w:val="20"/>
        </w:rPr>
        <w:tab/>
        <w:t xml:space="preserve">          образования на 2022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215DF7">
        <w:rPr>
          <w:rFonts w:ascii="Times New Roman" w:hAnsi="Times New Roman" w:cs="Times New Roman"/>
          <w:sz w:val="20"/>
          <w:szCs w:val="20"/>
        </w:rPr>
        <w:t xml:space="preserve"> и плановый  </w:t>
      </w:r>
    </w:p>
    <w:p w:rsidR="00755741" w:rsidRDefault="00215DF7" w:rsidP="00215DF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D72E5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2023 и 2024 годов </w:t>
      </w:r>
    </w:p>
    <w:p w:rsidR="00755741" w:rsidRDefault="00755741" w:rsidP="00755741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15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52294">
        <w:rPr>
          <w:rFonts w:ascii="Times New Roman" w:hAnsi="Times New Roman" w:cs="Times New Roman"/>
          <w:sz w:val="20"/>
          <w:szCs w:val="20"/>
        </w:rPr>
        <w:t>23.12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215DF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552294">
        <w:rPr>
          <w:rFonts w:ascii="Times New Roman" w:hAnsi="Times New Roman" w:cs="Times New Roman"/>
          <w:sz w:val="20"/>
          <w:szCs w:val="20"/>
        </w:rPr>
        <w:t>102/169</w:t>
      </w: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215DF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425"/>
        <w:gridCol w:w="567"/>
        <w:gridCol w:w="1418"/>
        <w:gridCol w:w="567"/>
        <w:gridCol w:w="1134"/>
        <w:gridCol w:w="992"/>
        <w:gridCol w:w="993"/>
      </w:tblGrid>
      <w:tr w:rsidR="00143D6A" w:rsidTr="00143D6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15DF7">
              <w:rPr>
                <w:b/>
                <w:bCs/>
                <w:sz w:val="20"/>
                <w:szCs w:val="20"/>
              </w:rPr>
              <w:t>Сумма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15DF7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504456" w:rsidP="0050445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7232</w:t>
            </w:r>
            <w:r w:rsidR="0089088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FB480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3327,</w:t>
            </w:r>
            <w:r w:rsidR="00FB480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3110,8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Расходы на обеспечение деятельности главы муниципального</w:t>
            </w:r>
            <w:r w:rsidR="007F0C81">
              <w:rPr>
                <w:sz w:val="20"/>
                <w:szCs w:val="20"/>
              </w:rPr>
              <w:t xml:space="preserve"> района (</w:t>
            </w:r>
            <w:r w:rsidRPr="00215DF7">
              <w:rPr>
                <w:sz w:val="20"/>
                <w:szCs w:val="20"/>
              </w:rPr>
              <w:t>образования</w:t>
            </w:r>
            <w:r w:rsidR="007F0C8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15DF7">
              <w:rPr>
                <w:sz w:val="20"/>
                <w:szCs w:val="20"/>
              </w:rPr>
              <w:t>Контрольно</w:t>
            </w:r>
            <w:proofErr w:type="spellEnd"/>
            <w:r w:rsidRPr="00215DF7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F009C0" w:rsidP="00A9737B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737B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 w:rsidR="00143DC8">
              <w:rPr>
                <w:sz w:val="20"/>
                <w:szCs w:val="20"/>
              </w:rPr>
              <w:t>ы бюджетам поселений из бюджетов</w:t>
            </w:r>
            <w:r w:rsidRPr="00215DF7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Духовницкого района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2F3D23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5B2F60" w:rsidRDefault="005B2AEB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CC215C" w:rsidRDefault="00496315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496315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FB480F" w:rsidRDefault="00FB480F" w:rsidP="00496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rPr>
          <w:trHeight w:val="32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DE1FE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</w:t>
            </w:r>
            <w:r w:rsidRPr="00215DF7">
              <w:rPr>
                <w:sz w:val="20"/>
                <w:szCs w:val="20"/>
              </w:rPr>
              <w:lastRenderedPageBreak/>
              <w:t xml:space="preserve">досуга жителей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0753BE" w:rsidRPr="00215DF7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685CEA" w:rsidP="00F36F9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36F92">
              <w:rPr>
                <w:b/>
                <w:bCs/>
                <w:sz w:val="20"/>
                <w:szCs w:val="20"/>
              </w:rPr>
              <w:t>232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36F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A9737B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D07354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2B0631" w:rsidRDefault="002B063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C27B53" w:rsidRDefault="00C27B53" w:rsidP="00C84FE0">
      <w:pPr>
        <w:pStyle w:val="Standard"/>
        <w:spacing w:before="1332" w:line="300" w:lineRule="exact"/>
        <w:jc w:val="center"/>
      </w:pPr>
    </w:p>
    <w:p w:rsidR="002B0631" w:rsidRDefault="002B0631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Pr="00455D2F" w:rsidRDefault="00E6172F" w:rsidP="00C84FE0">
      <w:pPr>
        <w:pStyle w:val="Standard"/>
        <w:spacing w:before="1332" w:line="300" w:lineRule="exact"/>
        <w:jc w:val="center"/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755741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</w:t>
      </w:r>
      <w:r w:rsidR="00755741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муниципального  </w:t>
      </w:r>
    </w:p>
    <w:p w:rsidR="00143D6A" w:rsidRDefault="00755741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образования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на 202</w:t>
      </w:r>
      <w:r w:rsidR="00143D6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и плановый период   </w:t>
      </w:r>
    </w:p>
    <w:p w:rsidR="00455D2F" w:rsidRPr="00455D2F" w:rsidRDefault="00143D6A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 2023 и 2024 годов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</w:t>
      </w:r>
      <w:r w:rsidR="00F009C0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от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</w:t>
      </w:r>
      <w:r w:rsidR="00552294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23.12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20</w:t>
      </w:r>
      <w:r w:rsidR="00755741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 w:rsidR="00143D6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г. № </w:t>
      </w:r>
      <w:r w:rsidR="00552294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102/169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Перечень нормативов распределения доходов в бюджет поселе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</w:t>
      </w:r>
      <w:proofErr w:type="spellStart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плановый период 2023 и 2024 годов  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Код бюджетной</w:t>
            </w:r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Pr="00455D2F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181484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6721A" w:rsidRDefault="002D741F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60F1F">
        <w:rPr>
          <w:rFonts w:ascii="Times New Roman" w:hAnsi="Times New Roman" w:cs="Times New Roman"/>
          <w:sz w:val="20"/>
          <w:szCs w:val="20"/>
        </w:rPr>
        <w:t>5</w:t>
      </w:r>
    </w:p>
    <w:p w:rsidR="0096721A" w:rsidRDefault="0096721A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96721A" w:rsidRDefault="0096721A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957375" w:rsidRDefault="0096721A" w:rsidP="00957375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на 202</w:t>
      </w:r>
      <w:r w:rsidR="0095737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957375">
        <w:rPr>
          <w:rFonts w:ascii="Times New Roman" w:hAnsi="Times New Roman" w:cs="Times New Roman"/>
          <w:sz w:val="20"/>
          <w:szCs w:val="20"/>
        </w:rPr>
        <w:t xml:space="preserve"> и плановый  </w:t>
      </w:r>
    </w:p>
    <w:p w:rsidR="0096721A" w:rsidRDefault="00957375" w:rsidP="00957375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период 2023 и 2024 годов</w:t>
      </w:r>
    </w:p>
    <w:p w:rsidR="0096721A" w:rsidRDefault="0096721A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957375">
        <w:rPr>
          <w:rFonts w:ascii="Times New Roman" w:hAnsi="Times New Roman" w:cs="Times New Roman"/>
          <w:sz w:val="20"/>
          <w:szCs w:val="20"/>
        </w:rPr>
        <w:t xml:space="preserve">                  от </w:t>
      </w:r>
      <w:r w:rsidR="00552294">
        <w:rPr>
          <w:rFonts w:ascii="Times New Roman" w:hAnsi="Times New Roman" w:cs="Times New Roman"/>
          <w:sz w:val="20"/>
          <w:szCs w:val="20"/>
        </w:rPr>
        <w:t>23.12</w:t>
      </w:r>
      <w:r w:rsidR="00957375">
        <w:rPr>
          <w:rFonts w:ascii="Times New Roman" w:hAnsi="Times New Roman" w:cs="Times New Roman"/>
          <w:sz w:val="20"/>
          <w:szCs w:val="20"/>
        </w:rPr>
        <w:t>.2021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552294">
        <w:rPr>
          <w:rFonts w:ascii="Times New Roman" w:hAnsi="Times New Roman" w:cs="Times New Roman"/>
          <w:sz w:val="20"/>
          <w:szCs w:val="20"/>
        </w:rPr>
        <w:t>102/169</w:t>
      </w:r>
    </w:p>
    <w:p w:rsidR="0096721A" w:rsidRDefault="0096721A" w:rsidP="0096721A">
      <w:pPr>
        <w:pStyle w:val="Standard"/>
        <w:tabs>
          <w:tab w:val="left" w:pos="5595"/>
        </w:tabs>
        <w:rPr>
          <w:rFonts w:ascii="Arial" w:hAnsi="Arial" w:cs="Arial"/>
        </w:rPr>
      </w:pPr>
      <w:r>
        <w:tab/>
      </w:r>
    </w:p>
    <w:p w:rsidR="0096721A" w:rsidRDefault="0096721A" w:rsidP="0096721A">
      <w:pPr>
        <w:pStyle w:val="Standard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202</w:t>
      </w:r>
      <w:r w:rsidR="00957375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 xml:space="preserve"> год </w:t>
      </w:r>
      <w:r w:rsidR="00957375">
        <w:rPr>
          <w:b/>
          <w:bCs/>
          <w:i/>
          <w:iCs/>
          <w:sz w:val="22"/>
          <w:szCs w:val="22"/>
        </w:rPr>
        <w:t xml:space="preserve">и плановый период 2023 и 2024 годов </w:t>
      </w:r>
      <w:r>
        <w:rPr>
          <w:b/>
          <w:bCs/>
          <w:i/>
          <w:iCs/>
          <w:sz w:val="22"/>
          <w:szCs w:val="22"/>
        </w:rPr>
        <w:t>по, целевым статьям</w:t>
      </w:r>
      <w:r w:rsidR="00F009C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(муниципальным программам района и не программным направлениям деятельности) группам и </w:t>
      </w:r>
      <w:proofErr w:type="gramStart"/>
      <w:r>
        <w:rPr>
          <w:b/>
          <w:bCs/>
          <w:i/>
          <w:iCs/>
          <w:sz w:val="22"/>
          <w:szCs w:val="22"/>
        </w:rPr>
        <w:t>подгруппам  видов</w:t>
      </w:r>
      <w:proofErr w:type="gramEnd"/>
      <w:r>
        <w:rPr>
          <w:b/>
          <w:bCs/>
          <w:i/>
          <w:iCs/>
          <w:sz w:val="22"/>
          <w:szCs w:val="22"/>
        </w:rPr>
        <w:t xml:space="preserve"> расходов классификации расходов бюджетов Российской Федерации </w:t>
      </w:r>
    </w:p>
    <w:p w:rsidR="0096721A" w:rsidRDefault="008A2ED0" w:rsidP="0096721A">
      <w:pPr>
        <w:pStyle w:val="Standard"/>
        <w:jc w:val="center"/>
      </w:pPr>
      <w:r w:rsidRPr="008A2ED0">
        <w:rPr>
          <w:b/>
          <w:bCs/>
          <w:sz w:val="20"/>
          <w:szCs w:val="20"/>
        </w:rPr>
        <w:t>(</w:t>
      </w:r>
      <w:proofErr w:type="spellStart"/>
      <w:proofErr w:type="gramStart"/>
      <w:r w:rsidRPr="008A2ED0">
        <w:rPr>
          <w:b/>
          <w:bCs/>
          <w:sz w:val="20"/>
          <w:szCs w:val="20"/>
        </w:rPr>
        <w:t>тыс.рублей</w:t>
      </w:r>
      <w:proofErr w:type="spellEnd"/>
      <w:proofErr w:type="gramEnd"/>
      <w:r w:rsidRPr="008A2ED0">
        <w:rPr>
          <w:b/>
          <w:bCs/>
          <w:sz w:val="20"/>
          <w:szCs w:val="20"/>
        </w:rPr>
        <w:t>)</w:t>
      </w:r>
      <w:r w:rsidR="0096721A">
        <w:rPr>
          <w:b/>
          <w:bCs/>
          <w:i/>
          <w:iCs/>
          <w:sz w:val="22"/>
          <w:szCs w:val="22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1418"/>
        <w:gridCol w:w="992"/>
        <w:gridCol w:w="1134"/>
        <w:gridCol w:w="1134"/>
        <w:gridCol w:w="1134"/>
      </w:tblGrid>
      <w:tr w:rsidR="008A2ED0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Сумма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  <w:r w:rsidRPr="008A2ED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A07A16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 w:rsidP="00612E9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8A2ED0">
              <w:rPr>
                <w:sz w:val="20"/>
                <w:szCs w:val="20"/>
              </w:rPr>
              <w:t>Новозахаркинского</w:t>
            </w:r>
            <w:proofErr w:type="spellEnd"/>
            <w:r w:rsidRPr="008A2ED0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8A2ED0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8A2ED0">
              <w:rPr>
                <w:sz w:val="20"/>
                <w:szCs w:val="20"/>
              </w:rPr>
              <w:t>гг.»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ED7" w:rsidRPr="008A2ED0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5B2F60" w:rsidRDefault="00654F10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15DF7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59 0 00</w:t>
            </w:r>
            <w:r w:rsidR="005E3A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685CE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</w:t>
            </w:r>
            <w:r w:rsidR="00685CEA">
              <w:rPr>
                <w:sz w:val="20"/>
                <w:szCs w:val="20"/>
              </w:rPr>
              <w:t>0</w:t>
            </w:r>
            <w:r w:rsidRPr="00215D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59 0 01 2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685CEA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36F92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215DF7" w:rsidRDefault="00F36F92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 w:rsidR="00171589">
              <w:rPr>
                <w:sz w:val="20"/>
                <w:szCs w:val="20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171589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F36F92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8A2ED0" w:rsidRPr="0008425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F03EFE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0F1F">
              <w:rPr>
                <w:b/>
                <w:sz w:val="20"/>
                <w:szCs w:val="20"/>
              </w:rPr>
              <w:t>246,</w:t>
            </w:r>
            <w:r w:rsidR="001715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E60F1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9737B">
              <w:rPr>
                <w:b/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F02DB">
              <w:rPr>
                <w:b/>
                <w:sz w:val="20"/>
                <w:szCs w:val="20"/>
              </w:rPr>
              <w:t>097,8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171589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9737B" w:rsidP="00E93B7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F02DB">
              <w:rPr>
                <w:sz w:val="20"/>
                <w:szCs w:val="20"/>
              </w:rPr>
              <w:t>097,8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93B7C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737B">
              <w:rPr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1F02DB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E60F1F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715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715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E93B7C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Обеспечение деятельности главы муниципального </w:t>
            </w:r>
            <w:r>
              <w:rPr>
                <w:sz w:val="20"/>
                <w:szCs w:val="20"/>
              </w:rPr>
              <w:t>района (</w:t>
            </w:r>
            <w:r w:rsidRPr="008A2ED0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rPr>
          <w:trHeight w:val="236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1715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ED0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</w:tr>
      <w:tr w:rsidR="007F0C81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>
              <w:rPr>
                <w:sz w:val="20"/>
                <w:szCs w:val="20"/>
              </w:rPr>
              <w:t>ы бюджетам поселений из бюджетов</w:t>
            </w:r>
            <w:r w:rsidRPr="008A2ED0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</w:t>
            </w:r>
            <w:r w:rsidRPr="008A2ED0">
              <w:rPr>
                <w:sz w:val="20"/>
                <w:szCs w:val="20"/>
              </w:rPr>
              <w:lastRenderedPageBreak/>
              <w:t xml:space="preserve">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8A2ED0">
              <w:rPr>
                <w:sz w:val="20"/>
                <w:szCs w:val="20"/>
              </w:rPr>
              <w:t>Контрольно</w:t>
            </w:r>
            <w:proofErr w:type="spellEnd"/>
            <w:r w:rsidRPr="008A2ED0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A2ED0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E60F1F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14159">
              <w:rPr>
                <w:b/>
                <w:bCs/>
                <w:sz w:val="20"/>
                <w:szCs w:val="20"/>
              </w:rPr>
              <w:t>23</w:t>
            </w:r>
            <w:r w:rsidR="00171589">
              <w:rPr>
                <w:b/>
                <w:bCs/>
                <w:sz w:val="20"/>
                <w:szCs w:val="20"/>
              </w:rPr>
              <w:t>2</w:t>
            </w:r>
            <w:r w:rsidR="00714159">
              <w:rPr>
                <w:b/>
                <w:bCs/>
                <w:sz w:val="20"/>
                <w:szCs w:val="20"/>
              </w:rPr>
              <w:t>,</w:t>
            </w:r>
            <w:r w:rsidR="001715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A9737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9737B">
              <w:rPr>
                <w:b/>
                <w:bCs/>
                <w:sz w:val="20"/>
                <w:szCs w:val="20"/>
              </w:rPr>
              <w:t>074,7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9737B" w:rsidP="0071415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EB27F5" w:rsidRDefault="00096AD2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096AD2" w:rsidRPr="00096AD2" w:rsidRDefault="00E6172F" w:rsidP="00EB27F5">
      <w:pPr>
        <w:widowControl w:val="0"/>
        <w:suppressAutoHyphens/>
        <w:autoSpaceDN w:val="0"/>
        <w:spacing w:after="0" w:line="240" w:lineRule="auto"/>
        <w:ind w:left="3540" w:firstLine="708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 w:rsidR="00E60F1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</w:p>
    <w:p w:rsidR="00096AD2" w:rsidRPr="00096AD2" w:rsidRDefault="00096AD2" w:rsidP="0096721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96721A" w:rsidRDefault="00096AD2" w:rsidP="00096AD2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proofErr w:type="spellStart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8A2ED0" w:rsidRDefault="0096721A" w:rsidP="0096721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на 202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од и плановый  </w:t>
      </w:r>
    </w:p>
    <w:p w:rsidR="00096AD2" w:rsidRPr="00096AD2" w:rsidRDefault="008A2ED0" w:rsidP="0096721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период 2023 и 2024 годов </w:t>
      </w:r>
    </w:p>
    <w:p w:rsidR="00931872" w:rsidRPr="008D793A" w:rsidRDefault="0096721A" w:rsidP="008D793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AB350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23.12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 w:rsidR="008D793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AB350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102/169</w:t>
      </w:r>
    </w:p>
    <w:p w:rsidR="00931872" w:rsidRPr="00931872" w:rsidRDefault="00931872" w:rsidP="00931872">
      <w:pPr>
        <w:spacing w:after="0"/>
        <w:rPr>
          <w:rFonts w:ascii="Times New Roman" w:hAnsi="Times New Roman" w:cs="Times New Roman"/>
          <w:lang w:val="ru-RU"/>
        </w:rPr>
      </w:pPr>
    </w:p>
    <w:p w:rsid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год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и плановый период 2023 и 2024 годов 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3"/>
        <w:gridCol w:w="1276"/>
        <w:gridCol w:w="1275"/>
        <w:gridCol w:w="1417"/>
      </w:tblGrid>
      <w:tr w:rsidR="00801960" w:rsidRPr="00447F35" w:rsidTr="00801960">
        <w:trPr>
          <w:trHeight w:val="1163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2022год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2023год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2024год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F609FC" w:rsidRDefault="00F609FC" w:rsidP="006B0DBB">
      <w:pPr>
        <w:pStyle w:val="Standard"/>
        <w:spacing w:before="1332" w:line="300" w:lineRule="exact"/>
      </w:pPr>
    </w:p>
    <w:p w:rsidR="00193756" w:rsidRDefault="00193756" w:rsidP="006B0DBB">
      <w:pPr>
        <w:pStyle w:val="Standard"/>
        <w:spacing w:before="1332" w:line="300" w:lineRule="exact"/>
      </w:pPr>
    </w:p>
    <w:p w:rsidR="00193756" w:rsidRPr="00096AD2" w:rsidRDefault="00193756" w:rsidP="00193756">
      <w:pPr>
        <w:widowControl w:val="0"/>
        <w:suppressAutoHyphens/>
        <w:autoSpaceDN w:val="0"/>
        <w:spacing w:after="0" w:line="240" w:lineRule="auto"/>
        <w:ind w:left="3540" w:firstLine="708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</w:p>
    <w:p w:rsidR="00193756" w:rsidRPr="00096AD2" w:rsidRDefault="00193756" w:rsidP="0019375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193756" w:rsidRDefault="00193756" w:rsidP="0019375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proofErr w:type="spellStart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193756" w:rsidRDefault="00193756" w:rsidP="0019375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образования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на 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од и плановый  </w:t>
      </w:r>
    </w:p>
    <w:p w:rsidR="00193756" w:rsidRPr="00096AD2" w:rsidRDefault="00193756" w:rsidP="0019375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период 2023 и 2024 годов </w:t>
      </w:r>
    </w:p>
    <w:p w:rsidR="00193756" w:rsidRPr="008D793A" w:rsidRDefault="00193756" w:rsidP="00193756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AB350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23.12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21г. № </w:t>
      </w:r>
      <w:r w:rsidR="00AB350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102/169</w:t>
      </w:r>
      <w:bookmarkStart w:id="0" w:name="_GoBack"/>
      <w:bookmarkEnd w:id="0"/>
    </w:p>
    <w:p w:rsidR="00193756" w:rsidRPr="00931872" w:rsidRDefault="00193756" w:rsidP="00193756">
      <w:pPr>
        <w:spacing w:after="0"/>
        <w:rPr>
          <w:rFonts w:ascii="Times New Roman" w:hAnsi="Times New Roman" w:cs="Times New Roman"/>
          <w:lang w:val="ru-RU"/>
        </w:rPr>
      </w:pPr>
    </w:p>
    <w:p w:rsidR="00193756" w:rsidRDefault="00193756" w:rsidP="006B0DBB">
      <w:pPr>
        <w:pStyle w:val="Standard"/>
        <w:spacing w:before="1332" w:line="300" w:lineRule="exact"/>
      </w:pPr>
    </w:p>
    <w:p w:rsidR="00193756" w:rsidRDefault="00193756" w:rsidP="001937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на </w:t>
      </w:r>
      <w:r>
        <w:rPr>
          <w:rFonts w:ascii="Times New Roman" w:hAnsi="Times New Roman" w:cs="Times New Roman"/>
          <w:sz w:val="28"/>
          <w:szCs w:val="28"/>
          <w:lang w:val="ru-RU"/>
        </w:rPr>
        <w:t>2022 год</w:t>
      </w:r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 2023 и 2024 годы </w:t>
      </w:r>
    </w:p>
    <w:p w:rsidR="00193756" w:rsidRDefault="00193756" w:rsidP="001937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97845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97845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Увеличение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 w:rsidP="007978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797845">
              <w:rPr>
                <w:rFonts w:ascii="Times New Roman" w:hAnsi="Times New Roman"/>
                <w:b/>
                <w:lang w:val="ru-RU"/>
              </w:rPr>
              <w:t>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Уменьшение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7232,1</w:t>
            </w:r>
          </w:p>
        </w:tc>
      </w:tr>
    </w:tbl>
    <w:p w:rsidR="00193756" w:rsidRDefault="00193756" w:rsidP="00193756">
      <w:pPr>
        <w:rPr>
          <w:rFonts w:ascii="Times New Roman" w:hAnsi="Times New Roman" w:cs="Times New Roman"/>
          <w:lang w:val="ru-RU"/>
        </w:rPr>
      </w:pPr>
    </w:p>
    <w:p w:rsidR="00193756" w:rsidRDefault="00193756" w:rsidP="00193756">
      <w:pPr>
        <w:rPr>
          <w:rFonts w:ascii="Times New Roman" w:hAnsi="Times New Roman" w:cs="Times New Roman"/>
        </w:rPr>
      </w:pPr>
    </w:p>
    <w:p w:rsidR="00193756" w:rsidRDefault="00193756" w:rsidP="0019375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Секретарь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сельского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Совета</w:t>
      </w:r>
      <w:proofErr w:type="spellEnd"/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муниципального образования                  </w:t>
      </w:r>
      <w:r w:rsidR="00957AD7">
        <w:rPr>
          <w:rFonts w:ascii="Times New Roman" w:hAnsi="Times New Roman" w:cs="Times New Roman"/>
          <w:lang w:val="ru-RU"/>
        </w:rPr>
        <w:t xml:space="preserve">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lang w:val="ru-RU"/>
        </w:rPr>
        <w:t xml:space="preserve"> Т.П.</w:t>
      </w:r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</w:p>
    <w:p w:rsidR="00193756" w:rsidRDefault="00193756" w:rsidP="006B0DBB">
      <w:pPr>
        <w:pStyle w:val="Standard"/>
        <w:spacing w:before="1332" w:line="300" w:lineRule="exact"/>
      </w:pPr>
    </w:p>
    <w:p w:rsidR="00797845" w:rsidRDefault="00797845" w:rsidP="006B0DBB">
      <w:pPr>
        <w:pStyle w:val="Standard"/>
        <w:spacing w:before="1332" w:line="300" w:lineRule="exact"/>
      </w:pPr>
    </w:p>
    <w:p w:rsidR="00DE4672" w:rsidRPr="00F609FC" w:rsidRDefault="00DE4672" w:rsidP="00DE46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Расчет верхнего предела муниципального долга и предельн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ого объема муниципального долга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Новозахаркинского</w:t>
      </w:r>
      <w:proofErr w:type="spellEnd"/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муниципального образования Духовницкого муниципального района</w:t>
      </w:r>
    </w:p>
    <w:p w:rsidR="00DE4672" w:rsidRPr="00F609FC" w:rsidRDefault="00DE4672" w:rsidP="00DE4672">
      <w:pP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E4672" w:rsidRPr="00F609FC" w:rsidRDefault="00DE4672" w:rsidP="00DE4672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1. Расчет предельного объема муниципального долга </w:t>
      </w:r>
      <w:proofErr w:type="spellStart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Новозахаркинс</w:t>
      </w:r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кого</w:t>
      </w:r>
      <w:proofErr w:type="spellEnd"/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муниципального образования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Духовницкого муниципальног</w:t>
      </w:r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района на 20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</w:t>
      </w:r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год:</w:t>
      </w:r>
    </w:p>
    <w:p w:rsidR="00DE4672" w:rsidRPr="00F609FC" w:rsidRDefault="00DE4672" w:rsidP="00DB733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Всего доходов – </w:t>
      </w:r>
      <w:r w:rsidR="00FD2EB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723</w:t>
      </w:r>
      <w:r w:rsidR="0017158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</w:t>
      </w:r>
      <w:r w:rsidR="00FD2EB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="0017158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тыс. руб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E4672" w:rsidRPr="00F609FC" w:rsidRDefault="00DE4672" w:rsidP="00DB733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Безвозмездные поступления – </w:t>
      </w:r>
      <w:r w:rsidR="00FD2EB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3231,</w:t>
      </w:r>
      <w:r w:rsidR="0017158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7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тыс. руб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E4672" w:rsidRDefault="00DE4672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Расчет </w:t>
      </w:r>
      <w:r w:rsidR="00FD2EB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723</w:t>
      </w:r>
      <w:r w:rsidR="00171589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2</w:t>
      </w:r>
      <w:r w:rsidR="00FD2EB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,</w:t>
      </w:r>
      <w:r w:rsidR="00171589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1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– </w:t>
      </w:r>
      <w:r w:rsidR="00FD2EB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3231,</w:t>
      </w:r>
      <w:r w:rsidR="00171589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7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= </w:t>
      </w:r>
      <w:r w:rsidR="00DB733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4000,4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  <w:r w:rsidR="00171589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х 10% = 400,04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тыс. руб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.</w:t>
      </w:r>
    </w:p>
    <w:p w:rsidR="00DB7330" w:rsidRDefault="00DB7330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:rsidR="00DB7330" w:rsidRDefault="00DB7330" w:rsidP="00DB733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2.</w:t>
      </w:r>
      <w:r w:rsidRP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Расчет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предельного объема муниципального долга </w:t>
      </w:r>
      <w:proofErr w:type="spellStart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Новозахаркинского</w:t>
      </w:r>
      <w:proofErr w:type="spellEnd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муниципального образования Духовницкого муниципального района на 20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23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год:</w:t>
      </w:r>
    </w:p>
    <w:p w:rsidR="00DB7330" w:rsidRPr="00F609FC" w:rsidRDefault="00DB7330" w:rsidP="00DB733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Всего доходов – </w:t>
      </w:r>
      <w:r w:rsidR="00FD2EB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4175,1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тыс. руб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B7330" w:rsidRPr="00F609FC" w:rsidRDefault="00DB7330" w:rsidP="00DB733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Безвозмездные поступления – </w:t>
      </w:r>
      <w:r w:rsidR="00FD2EB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158,1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тыс. руб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B7330" w:rsidRDefault="00DB7330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Расчет </w:t>
      </w:r>
      <w:r w:rsidR="00FD2EB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4175,1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– </w:t>
      </w:r>
      <w:r w:rsidR="00FD2EB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158,1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=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40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17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,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0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  <w:r w:rsidR="00171589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х 10% = 401,7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тыс. руб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.</w:t>
      </w:r>
    </w:p>
    <w:p w:rsidR="00F41145" w:rsidRDefault="00F41145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:rsidR="00F41145" w:rsidRDefault="00F41145" w:rsidP="00F41145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3.</w:t>
      </w:r>
      <w:r w:rsidRP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Расчет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предельного объема муниципального долга </w:t>
      </w:r>
      <w:proofErr w:type="spellStart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Новозахаркинского</w:t>
      </w:r>
      <w:proofErr w:type="spellEnd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муниципального образования Духовницкого муниципального района на 20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24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год:</w:t>
      </w:r>
    </w:p>
    <w:p w:rsidR="00F41145" w:rsidRPr="00F609FC" w:rsidRDefault="00F41145" w:rsidP="00F41145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Всего доходов – </w:t>
      </w:r>
      <w:r w:rsidR="00FD2EB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4200,8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тыс. руб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F41145" w:rsidRPr="00F609FC" w:rsidRDefault="00F41145" w:rsidP="00F41145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Безвозмездные поступления – </w:t>
      </w:r>
      <w:r w:rsidR="00FD2EB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163,1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тыс. руб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F41145" w:rsidRDefault="00F41145" w:rsidP="00F4114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Расчет </w:t>
      </w:r>
      <w:r w:rsidR="00FD2EB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4200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,</w:t>
      </w:r>
      <w:r w:rsidR="00FD2EB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8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– </w:t>
      </w:r>
      <w:r w:rsidR="00FD2EB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163,1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=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4037,7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  <w:r w:rsidR="00171589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х 10% = </w:t>
      </w:r>
      <w:r w:rsidR="006342B6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403,77 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тыс. руб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.</w:t>
      </w:r>
    </w:p>
    <w:p w:rsidR="00F41145" w:rsidRDefault="00F41145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:rsidR="00DE4672" w:rsidRPr="00F609FC" w:rsidRDefault="00DE4672" w:rsidP="00DE4672">
      <w:pP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E4672" w:rsidRPr="00F609FC" w:rsidRDefault="00DE4672" w:rsidP="00DE4672">
      <w:pP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E4672" w:rsidRPr="00617930" w:rsidRDefault="00DE4672" w:rsidP="00DE4672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DE4672" w:rsidRPr="00617930" w:rsidRDefault="00DE4672" w:rsidP="00DE4672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муниципального образования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</w:t>
      </w:r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                                   </w:t>
      </w:r>
    </w:p>
    <w:p w:rsidR="00DE4672" w:rsidRPr="00F609FC" w:rsidRDefault="00DE4672" w:rsidP="00DE4672">
      <w:pPr>
        <w:rPr>
          <w:rFonts w:eastAsiaTheme="minorEastAsia"/>
          <w:lang w:val="ru-RU" w:eastAsia="ru-RU"/>
        </w:rPr>
      </w:pPr>
    </w:p>
    <w:p w:rsidR="00DE4672" w:rsidRDefault="00DE4672" w:rsidP="00DE4672">
      <w:pPr>
        <w:pStyle w:val="Standard"/>
        <w:spacing w:before="1332" w:line="300" w:lineRule="exact"/>
        <w:jc w:val="center"/>
      </w:pPr>
    </w:p>
    <w:p w:rsidR="00F41145" w:rsidRDefault="00F41145" w:rsidP="00DE4672">
      <w:pPr>
        <w:pStyle w:val="Standard"/>
        <w:spacing w:before="1332" w:line="300" w:lineRule="exact"/>
        <w:jc w:val="center"/>
      </w:pPr>
    </w:p>
    <w:p w:rsidR="00DE4672" w:rsidRPr="007A2DAF" w:rsidRDefault="00DE4672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ПОЯСНИТЕЛЬНАЯ ЗАПИСКА К ПРОЕКТУ БЮДЖЕТА 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br/>
        <w:t>НОВОЗАХАРКИНСКОГО МУНИЦИПАЛЬНОГО ОБРАЗОВАНИЯ ДУХОВНИЦКОГО МУНИЦИПАЛЬНОГО РАЙОНА</w:t>
      </w: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на 2022 год и плановый период 2023 – 2024 годов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32"/>
          <w:szCs w:val="32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В период  подготовительного этапа формирования бюджета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муниципального образования  в соответствии Бюджетного кодекса РФ и Федерального закона 383-ФЗ от 29 ноября 2014года, муниципальным образованиям были переданы по 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 части бюджета, по ведению учета, отчетности и контролю за исполнением бюджета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Полномочия по утверждению и рассмотрению исполнения бюджета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в соответствии с Бюджетным кодексом РФ оставлены за законодательным органом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образования.</w:t>
      </w:r>
    </w:p>
    <w:p w:rsidR="00987CB7" w:rsidRDefault="00987CB7" w:rsidP="00987CB7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i/>
          <w:kern w:val="3"/>
          <w:sz w:val="28"/>
          <w:szCs w:val="28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  <w:t>Доходы</w:t>
      </w: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прогнозируется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- в 2022 году – 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723</w:t>
      </w:r>
      <w:r w:rsidR="006342B6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2,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тыс. рублей, который слагается из налоговых доходов, которые составляют-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3988,4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не налоговые доходы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12,0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 рублей, безвозмездные поступления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3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231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,</w:t>
      </w:r>
      <w:r w:rsidR="006342B6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7</w:t>
      </w:r>
      <w:r w:rsidR="00E617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- в 2023 году –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175,1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который слагается из налоговых доходов, которые составляют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4005,0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не налоговые доходы –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12,0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безвозмездные поступления – 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158,1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- в 2024 году –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200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,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8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который слагается из налоговых доходов, которые составляют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40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5,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не налоговые доходы –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12,0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безвозмездные поступления – 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163,1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 xml:space="preserve">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Поступит в бюджет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налог на доходы физических лиц в сумме 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2022г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- 1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8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2023 г. – 193,0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 г. – 208,0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Поступит в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бюджет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муниципального образования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единый сельскохозяйственный налог  в сумме 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в 2022г.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880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2023г. – 1880,0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 г. – 1880,0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с нормативом отчислений -40%;</w:t>
      </w:r>
    </w:p>
    <w:p w:rsidR="004B20E3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Наибольшая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динамика  прогнозируется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по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земельному налогу  в сумме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в 2022г.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- 1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653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2023г. – 1653</w:t>
      </w:r>
      <w:r w:rsid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 г. – 1653,0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, с нормативом отчисления  100 %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Налог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на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имущество</w:t>
      </w:r>
      <w:proofErr w:type="gramEnd"/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с физических лиц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, взимаемый  по ставкам, применяемыми к объектам налогообложения, расположенным в границах поселений поступит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в 2022г.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21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2023г. – 125,0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2024г. – 126,0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по нормативу отчислений 100 %. 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В бюджет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поступит                     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не налоговых платежей в сумме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в 2022г.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- 12,0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2023г. – </w:t>
      </w:r>
      <w:proofErr w:type="gramStart"/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12,0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gram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2024г. – 12,0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 которые слагаются из полученных доходов в виде арендной платы за земельные участки,  государственная собственность на которые  не разграничена и которые расположены в границах поселений.    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lastRenderedPageBreak/>
        <w:t xml:space="preserve">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A00C37" w:rsidRDefault="00A00C37" w:rsidP="00A00C3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  <w:t>Расходы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на 202</w:t>
      </w:r>
      <w:r w:rsidR="00A00C3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 год сформирован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в сумме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7</w:t>
      </w:r>
      <w:r w:rsidR="00E6172F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23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2,</w:t>
      </w:r>
      <w:r w:rsidR="00E6172F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</w:t>
      </w:r>
      <w:r w:rsidR="0056114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лей</w:t>
      </w:r>
      <w:proofErr w:type="spellEnd"/>
      <w:r w:rsidR="0056114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из них    на общегосударственные вопросы заложены источники финансирования  в сумме</w:t>
      </w:r>
      <w:r w:rsidR="0056114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–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3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327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  <w:r w:rsidR="0056114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данные расходы предусматриваются  на обеспечение деятельности главы муниципального образования –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1026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содержание аппарата  управления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образования, ( оплата труда, ГСМ, связь, электроэнергия, аренда помещения, уплата налога на имущество  организаций и земельного налога, хозяйственные расходы) данные расходы предусматривают содержание  штатных  единиц с годовым фондом оплаты  труда  -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2222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7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Резервный фонд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Другие общегосударственные вопросы –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74,2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E6172F" w:rsidRDefault="00E6172F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Национальная оборона – </w:t>
      </w:r>
      <w:r w:rsidRPr="00E6172F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96,0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По разделу «Национальная безопасность и правоохранительная деятельность»- 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0,0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56114E" w:rsidRDefault="0056114E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«Дорожное хозяйство» -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3221,4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</w:p>
    <w:p w:rsidR="0056114E" w:rsidRDefault="0056114E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другие вопросы в области национальной экономике –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В разделе «Жилищно-коммунальное хозяйство»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отражены  расходы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общей суммой           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- 56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коммунальное хозяйство-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200,0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уличное освещение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– 25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озеленение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</w:t>
      </w:r>
      <w:proofErr w:type="gramEnd"/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-организация и содержание мест захоронения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прочие мероприятия по благоустройству -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00,</w:t>
      </w:r>
      <w:proofErr w:type="gramStart"/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тыс.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рублей.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По разделу «Культура»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6,0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 </w:t>
      </w:r>
    </w:p>
    <w:p w:rsidR="004F6134" w:rsidRDefault="00987CB7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Расходы </w:t>
      </w:r>
      <w:proofErr w:type="spellStart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на 2023 год сформирован в сумме  - </w:t>
      </w:r>
      <w:r w:rsidR="004F6134" w:rsidRPr="0056114E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175</w:t>
      </w:r>
      <w:r w:rsidR="004F6134" w:rsidRPr="0056114E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,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   на общегосударственные вопросы заложены источники финансирования  в сумме – </w:t>
      </w:r>
      <w:r w:rsidR="004F613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3340,0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, данные расходы предусматриваются  на обеспечение деятельности главы муниципального образования – </w:t>
      </w:r>
      <w:r w:rsidR="004F613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1065,0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содержание аппарата  управления </w:t>
      </w:r>
      <w:proofErr w:type="spellStart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образования, ( оплата труда, ГСМ, связь, электроэнергия, аренда помещения, уплата налога на имущество  организаций и земельного налога, хозяйственные расходы) данные расходы предусматривают содержание  штатных  единиц с годовым фондом оплаты  труда  -</w:t>
      </w:r>
      <w:r w:rsidR="004F613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219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8</w:t>
      </w:r>
      <w:r w:rsidR="00801960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</w:t>
      </w:r>
      <w:r w:rsidR="004F613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Резервный фонд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Другие общегосударственные вопросы – 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8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E6172F" w:rsidRDefault="00E6172F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Национальная оборона – </w:t>
      </w:r>
      <w:r w:rsidRPr="00E6172F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99,1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По разделу «Национальная безопасность и правоохранительная деятельность»-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5,0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«Дорожное хозяйство» -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155,0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другие вопросы в области национальной экономике –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В разделе «Жилищно-коммунальное хозяйство»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отражены  расходы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общей суммой          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- 570,0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коммунальное хозяйство-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200,0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уличное освещение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– 260,0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озеленение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</w:t>
      </w:r>
      <w:proofErr w:type="gramEnd"/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-организация и содержание мест захоронения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прочие мероприятия по благоустройству 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100,</w:t>
      </w:r>
      <w:proofErr w:type="gramStart"/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тыс.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рублей.</w:t>
      </w:r>
    </w:p>
    <w:p w:rsidR="00987CB7" w:rsidRDefault="004F6134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По разделу «Культура»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6,0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 </w:t>
      </w:r>
      <w:r w:rsidR="00987C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</w:t>
      </w: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Бюджет </w:t>
      </w:r>
      <w:proofErr w:type="spellStart"/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 муниципального образования на 202</w:t>
      </w:r>
      <w:r w:rsidR="004F6134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>3</w:t>
      </w: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 год является бездефицитным.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на 2024 год сформирован в сумме </w:t>
      </w:r>
      <w:r w:rsidRPr="0056114E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– 4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200</w:t>
      </w:r>
      <w:r w:rsidRPr="0056114E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,</w:t>
      </w:r>
      <w:r w:rsidR="00E6172F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8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на общегосударственные вопросы заложены источники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lastRenderedPageBreak/>
        <w:t xml:space="preserve">финансирования  в сумме –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3312,7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, данные расходы предусматриваются  на обеспечение деятельности главы муниципального образования –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1105,5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содержание аппарата  управления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образования, ( оплата труда, ГСМ, связь, электроэнергия, аренда помещения, уплата налога на имущество  организаций и земельного налога, хозяйственные расходы) данные расходы предусматривают содержание  штатных  единиц с годовым фондом оплаты  труда  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21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98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Резервный фонд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Другие общегосударственные вопросы – 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8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</w:t>
      </w:r>
      <w:r w:rsidR="006342B6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E6172F" w:rsidRDefault="00E6172F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Национальная оборона – </w:t>
      </w:r>
      <w:r w:rsidRPr="00E6172F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102,4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По разделу «Национальная безопасность и правоохранительная деятельность»-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40,0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«Дорожное хозяйство» -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159,7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другие вопросы в области национальной экономике –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В разделе «Жилищно-коммунальное хозяйство»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отражены  расходы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общей суммой          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- 580,0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коммунальное хозяйство-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200,0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уличное освещение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– 270,0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озеленение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</w:t>
      </w:r>
      <w:proofErr w:type="gramEnd"/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-организация и содержание мест захоронения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прочие мероприятия по благоустройству 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100,</w:t>
      </w:r>
      <w:proofErr w:type="gramStart"/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тыс.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По разделу «Культура»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6,0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 </w:t>
      </w:r>
    </w:p>
    <w:p w:rsidR="004F6134" w:rsidRDefault="004F6134" w:rsidP="004F6134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Бюджет </w:t>
      </w:r>
      <w:proofErr w:type="spellStart"/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 муниципального образования на 2024 год является бездефицитным. </w:t>
      </w:r>
    </w:p>
    <w:p w:rsidR="00987CB7" w:rsidRDefault="00987CB7" w:rsidP="00987CB7">
      <w:pPr>
        <w:rPr>
          <w:rFonts w:eastAsiaTheme="minorEastAsia"/>
          <w:lang w:val="ru-RU" w:eastAsia="ru-RU"/>
        </w:rPr>
      </w:pPr>
    </w:p>
    <w:p w:rsidR="00987CB7" w:rsidRDefault="00987CB7" w:rsidP="00987CB7">
      <w:pPr>
        <w:rPr>
          <w:rFonts w:eastAsiaTheme="minorEastAsia"/>
          <w:lang w:val="ru-RU" w:eastAsia="ru-RU"/>
        </w:rPr>
      </w:pPr>
    </w:p>
    <w:p w:rsidR="00987CB7" w:rsidRDefault="00987CB7" w:rsidP="00987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987CB7" w:rsidRDefault="00987CB7" w:rsidP="00987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муниципального образования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987CB7" w:rsidRDefault="00987CB7" w:rsidP="00987CB7">
      <w:pPr>
        <w:pStyle w:val="Standard"/>
        <w:spacing w:before="1332" w:line="300" w:lineRule="exact"/>
        <w:jc w:val="center"/>
      </w:pPr>
    </w:p>
    <w:p w:rsidR="00987CB7" w:rsidRDefault="00987CB7" w:rsidP="00987CB7">
      <w:pPr>
        <w:pStyle w:val="Standard"/>
        <w:spacing w:before="1332" w:line="300" w:lineRule="exact"/>
        <w:jc w:val="center"/>
      </w:pPr>
    </w:p>
    <w:p w:rsidR="00987CB7" w:rsidRDefault="00987CB7" w:rsidP="00987CB7">
      <w:pPr>
        <w:pStyle w:val="Standard"/>
        <w:spacing w:before="1332" w:line="300" w:lineRule="exact"/>
        <w:jc w:val="center"/>
      </w:pPr>
    </w:p>
    <w:p w:rsidR="00DE4672" w:rsidRPr="007A2DAF" w:rsidRDefault="00EE08E0" w:rsidP="00DE4672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            </w:t>
      </w:r>
    </w:p>
    <w:sectPr w:rsidR="00DE4672" w:rsidRPr="007A2DAF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590A"/>
    <w:rsid w:val="00053A42"/>
    <w:rsid w:val="00064C8A"/>
    <w:rsid w:val="0006568B"/>
    <w:rsid w:val="000753BE"/>
    <w:rsid w:val="00084251"/>
    <w:rsid w:val="00096AD2"/>
    <w:rsid w:val="00096F14"/>
    <w:rsid w:val="000B06AC"/>
    <w:rsid w:val="000E45F0"/>
    <w:rsid w:val="000F232C"/>
    <w:rsid w:val="000F3D07"/>
    <w:rsid w:val="00111BD8"/>
    <w:rsid w:val="00143D6A"/>
    <w:rsid w:val="00143DC8"/>
    <w:rsid w:val="00145092"/>
    <w:rsid w:val="001539F5"/>
    <w:rsid w:val="001540DB"/>
    <w:rsid w:val="00157EDF"/>
    <w:rsid w:val="00162CB1"/>
    <w:rsid w:val="00171589"/>
    <w:rsid w:val="00172A06"/>
    <w:rsid w:val="00181484"/>
    <w:rsid w:val="00193756"/>
    <w:rsid w:val="0019678B"/>
    <w:rsid w:val="00197270"/>
    <w:rsid w:val="001A2FF6"/>
    <w:rsid w:val="001A54DA"/>
    <w:rsid w:val="001A5AD8"/>
    <w:rsid w:val="001E22C7"/>
    <w:rsid w:val="001E54C5"/>
    <w:rsid w:val="001F02DB"/>
    <w:rsid w:val="001F146C"/>
    <w:rsid w:val="0020616D"/>
    <w:rsid w:val="002079A9"/>
    <w:rsid w:val="00212A55"/>
    <w:rsid w:val="00215DF7"/>
    <w:rsid w:val="0021620C"/>
    <w:rsid w:val="00224649"/>
    <w:rsid w:val="002345E9"/>
    <w:rsid w:val="00254382"/>
    <w:rsid w:val="002666F7"/>
    <w:rsid w:val="00277226"/>
    <w:rsid w:val="00286959"/>
    <w:rsid w:val="00295553"/>
    <w:rsid w:val="002A395D"/>
    <w:rsid w:val="002B0631"/>
    <w:rsid w:val="002B2CE7"/>
    <w:rsid w:val="002B71B0"/>
    <w:rsid w:val="002D6B3C"/>
    <w:rsid w:val="002D741F"/>
    <w:rsid w:val="002E2054"/>
    <w:rsid w:val="002F2CCD"/>
    <w:rsid w:val="002F3D23"/>
    <w:rsid w:val="002F4174"/>
    <w:rsid w:val="0030072D"/>
    <w:rsid w:val="0031332B"/>
    <w:rsid w:val="00316542"/>
    <w:rsid w:val="003423A2"/>
    <w:rsid w:val="0034306B"/>
    <w:rsid w:val="0035043E"/>
    <w:rsid w:val="00363337"/>
    <w:rsid w:val="003675EE"/>
    <w:rsid w:val="00377D2A"/>
    <w:rsid w:val="00380B71"/>
    <w:rsid w:val="003820A5"/>
    <w:rsid w:val="003936D8"/>
    <w:rsid w:val="003940E0"/>
    <w:rsid w:val="003C079E"/>
    <w:rsid w:val="003C16CA"/>
    <w:rsid w:val="003D4BF4"/>
    <w:rsid w:val="003F30B4"/>
    <w:rsid w:val="003F456F"/>
    <w:rsid w:val="00400FF2"/>
    <w:rsid w:val="00404FF1"/>
    <w:rsid w:val="0041111C"/>
    <w:rsid w:val="00417761"/>
    <w:rsid w:val="0043216F"/>
    <w:rsid w:val="00437EA1"/>
    <w:rsid w:val="00447F35"/>
    <w:rsid w:val="00454A7A"/>
    <w:rsid w:val="00455D2F"/>
    <w:rsid w:val="004738C0"/>
    <w:rsid w:val="00473E59"/>
    <w:rsid w:val="00483EB4"/>
    <w:rsid w:val="004918DF"/>
    <w:rsid w:val="00496315"/>
    <w:rsid w:val="004A5775"/>
    <w:rsid w:val="004B20E3"/>
    <w:rsid w:val="004C0366"/>
    <w:rsid w:val="004C676F"/>
    <w:rsid w:val="004C7796"/>
    <w:rsid w:val="004D128D"/>
    <w:rsid w:val="004D68D0"/>
    <w:rsid w:val="004E4E0D"/>
    <w:rsid w:val="004E5AF6"/>
    <w:rsid w:val="004F6134"/>
    <w:rsid w:val="00504456"/>
    <w:rsid w:val="005139FB"/>
    <w:rsid w:val="005253C6"/>
    <w:rsid w:val="0054094A"/>
    <w:rsid w:val="00547289"/>
    <w:rsid w:val="005473A1"/>
    <w:rsid w:val="00552294"/>
    <w:rsid w:val="005548BE"/>
    <w:rsid w:val="0056114E"/>
    <w:rsid w:val="00563BFF"/>
    <w:rsid w:val="00574630"/>
    <w:rsid w:val="00590D4D"/>
    <w:rsid w:val="005A2175"/>
    <w:rsid w:val="005B2AEB"/>
    <w:rsid w:val="005B2F60"/>
    <w:rsid w:val="005B5330"/>
    <w:rsid w:val="005C3D79"/>
    <w:rsid w:val="005D6F2F"/>
    <w:rsid w:val="005E1A34"/>
    <w:rsid w:val="005E3AA7"/>
    <w:rsid w:val="005F59C0"/>
    <w:rsid w:val="00612E9E"/>
    <w:rsid w:val="00617930"/>
    <w:rsid w:val="006232B1"/>
    <w:rsid w:val="00623628"/>
    <w:rsid w:val="00624396"/>
    <w:rsid w:val="006342B6"/>
    <w:rsid w:val="0063672D"/>
    <w:rsid w:val="00640085"/>
    <w:rsid w:val="00646D55"/>
    <w:rsid w:val="00654F10"/>
    <w:rsid w:val="00655EB5"/>
    <w:rsid w:val="00660E64"/>
    <w:rsid w:val="00662FCB"/>
    <w:rsid w:val="0067477C"/>
    <w:rsid w:val="00685CEA"/>
    <w:rsid w:val="006947AA"/>
    <w:rsid w:val="006A01E2"/>
    <w:rsid w:val="006A0ED7"/>
    <w:rsid w:val="006B0DBB"/>
    <w:rsid w:val="006B6975"/>
    <w:rsid w:val="006C3448"/>
    <w:rsid w:val="006C375E"/>
    <w:rsid w:val="00714159"/>
    <w:rsid w:val="00732AE8"/>
    <w:rsid w:val="007536A9"/>
    <w:rsid w:val="00755741"/>
    <w:rsid w:val="0079065B"/>
    <w:rsid w:val="00797845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801960"/>
    <w:rsid w:val="0080455E"/>
    <w:rsid w:val="008144F4"/>
    <w:rsid w:val="00814990"/>
    <w:rsid w:val="00814AC1"/>
    <w:rsid w:val="008156A2"/>
    <w:rsid w:val="00823C87"/>
    <w:rsid w:val="0083200A"/>
    <w:rsid w:val="0083220D"/>
    <w:rsid w:val="00832D38"/>
    <w:rsid w:val="008421B2"/>
    <w:rsid w:val="008571F7"/>
    <w:rsid w:val="008609B1"/>
    <w:rsid w:val="00865CDB"/>
    <w:rsid w:val="00884E69"/>
    <w:rsid w:val="0089088D"/>
    <w:rsid w:val="00892E4D"/>
    <w:rsid w:val="008A2ED0"/>
    <w:rsid w:val="008B7105"/>
    <w:rsid w:val="008D6C42"/>
    <w:rsid w:val="008D793A"/>
    <w:rsid w:val="00907113"/>
    <w:rsid w:val="00915D5B"/>
    <w:rsid w:val="0092188D"/>
    <w:rsid w:val="00931872"/>
    <w:rsid w:val="009344D8"/>
    <w:rsid w:val="0095611C"/>
    <w:rsid w:val="00957375"/>
    <w:rsid w:val="00957AD7"/>
    <w:rsid w:val="0096721A"/>
    <w:rsid w:val="009804D6"/>
    <w:rsid w:val="00982189"/>
    <w:rsid w:val="00987CB7"/>
    <w:rsid w:val="009934C9"/>
    <w:rsid w:val="009B4C81"/>
    <w:rsid w:val="009D58F0"/>
    <w:rsid w:val="009F2572"/>
    <w:rsid w:val="00A0055E"/>
    <w:rsid w:val="00A00C37"/>
    <w:rsid w:val="00A0352A"/>
    <w:rsid w:val="00A07A16"/>
    <w:rsid w:val="00A11184"/>
    <w:rsid w:val="00A16BDD"/>
    <w:rsid w:val="00A30F78"/>
    <w:rsid w:val="00A3462E"/>
    <w:rsid w:val="00A438AD"/>
    <w:rsid w:val="00A44179"/>
    <w:rsid w:val="00A459DF"/>
    <w:rsid w:val="00A519B4"/>
    <w:rsid w:val="00A61B2C"/>
    <w:rsid w:val="00A63B28"/>
    <w:rsid w:val="00A74C52"/>
    <w:rsid w:val="00A81D9B"/>
    <w:rsid w:val="00A9217B"/>
    <w:rsid w:val="00A9737B"/>
    <w:rsid w:val="00AA00F0"/>
    <w:rsid w:val="00AA02E2"/>
    <w:rsid w:val="00AB3501"/>
    <w:rsid w:val="00AB6152"/>
    <w:rsid w:val="00AC0B00"/>
    <w:rsid w:val="00AC5E1C"/>
    <w:rsid w:val="00AD72C3"/>
    <w:rsid w:val="00AF4D86"/>
    <w:rsid w:val="00B1384E"/>
    <w:rsid w:val="00B3567F"/>
    <w:rsid w:val="00B374A8"/>
    <w:rsid w:val="00B42052"/>
    <w:rsid w:val="00B71BCC"/>
    <w:rsid w:val="00B8120A"/>
    <w:rsid w:val="00B90FA3"/>
    <w:rsid w:val="00B944B0"/>
    <w:rsid w:val="00BA0278"/>
    <w:rsid w:val="00BA3D8A"/>
    <w:rsid w:val="00BB609C"/>
    <w:rsid w:val="00BC29D9"/>
    <w:rsid w:val="00BD5D5E"/>
    <w:rsid w:val="00BE0096"/>
    <w:rsid w:val="00C102CA"/>
    <w:rsid w:val="00C10A8D"/>
    <w:rsid w:val="00C27B53"/>
    <w:rsid w:val="00C432EA"/>
    <w:rsid w:val="00C544E0"/>
    <w:rsid w:val="00C63C50"/>
    <w:rsid w:val="00C664A5"/>
    <w:rsid w:val="00C74226"/>
    <w:rsid w:val="00C845B6"/>
    <w:rsid w:val="00C84FE0"/>
    <w:rsid w:val="00C90870"/>
    <w:rsid w:val="00CA1B40"/>
    <w:rsid w:val="00CC215C"/>
    <w:rsid w:val="00CF7754"/>
    <w:rsid w:val="00D07354"/>
    <w:rsid w:val="00D17827"/>
    <w:rsid w:val="00D34B51"/>
    <w:rsid w:val="00D35836"/>
    <w:rsid w:val="00D379FE"/>
    <w:rsid w:val="00D7292F"/>
    <w:rsid w:val="00D72E51"/>
    <w:rsid w:val="00DA78D1"/>
    <w:rsid w:val="00DB44E2"/>
    <w:rsid w:val="00DB7330"/>
    <w:rsid w:val="00DC05E0"/>
    <w:rsid w:val="00DE1FE7"/>
    <w:rsid w:val="00DE2F7E"/>
    <w:rsid w:val="00DE4672"/>
    <w:rsid w:val="00E1125E"/>
    <w:rsid w:val="00E122A8"/>
    <w:rsid w:val="00E40F98"/>
    <w:rsid w:val="00E45291"/>
    <w:rsid w:val="00E60F1F"/>
    <w:rsid w:val="00E6172F"/>
    <w:rsid w:val="00E75C31"/>
    <w:rsid w:val="00E93B7C"/>
    <w:rsid w:val="00E95C87"/>
    <w:rsid w:val="00EA0B26"/>
    <w:rsid w:val="00EA6EFE"/>
    <w:rsid w:val="00EB0BE3"/>
    <w:rsid w:val="00EB1C3D"/>
    <w:rsid w:val="00EB27F5"/>
    <w:rsid w:val="00EB6C48"/>
    <w:rsid w:val="00EB6E1B"/>
    <w:rsid w:val="00EC153F"/>
    <w:rsid w:val="00ED419F"/>
    <w:rsid w:val="00EE08E0"/>
    <w:rsid w:val="00EE0F80"/>
    <w:rsid w:val="00EE429E"/>
    <w:rsid w:val="00F009C0"/>
    <w:rsid w:val="00F015E5"/>
    <w:rsid w:val="00F03EFE"/>
    <w:rsid w:val="00F15E91"/>
    <w:rsid w:val="00F247CB"/>
    <w:rsid w:val="00F36F92"/>
    <w:rsid w:val="00F41145"/>
    <w:rsid w:val="00F4651D"/>
    <w:rsid w:val="00F609FC"/>
    <w:rsid w:val="00F61ACA"/>
    <w:rsid w:val="00FA597F"/>
    <w:rsid w:val="00FA5C5F"/>
    <w:rsid w:val="00FB480F"/>
    <w:rsid w:val="00FB4E9A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03AF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4EBBC98-4019-44F6-A987-D2F31C09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29</Pages>
  <Words>9543</Words>
  <Characters>54400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262</cp:revision>
  <cp:lastPrinted>2021-12-23T10:51:00Z</cp:lastPrinted>
  <dcterms:created xsi:type="dcterms:W3CDTF">2016-12-01T07:21:00Z</dcterms:created>
  <dcterms:modified xsi:type="dcterms:W3CDTF">2021-12-23T11:06:00Z</dcterms:modified>
</cp:coreProperties>
</file>