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058" w:rsidRDefault="00F84058" w:rsidP="0043223F">
      <w:pPr>
        <w:jc w:val="center"/>
        <w:rPr>
          <w:b/>
          <w:bCs/>
          <w:sz w:val="22"/>
          <w:szCs w:val="22"/>
        </w:rPr>
      </w:pPr>
      <w:r>
        <w:rPr>
          <w:b/>
          <w:noProof/>
          <w:spacing w:val="20"/>
          <w:sz w:val="22"/>
          <w:szCs w:val="22"/>
        </w:rPr>
        <w:drawing>
          <wp:inline distT="0" distB="0" distL="0" distR="0" wp14:anchorId="5F91BF4D" wp14:editId="7564D831">
            <wp:extent cx="695325" cy="876300"/>
            <wp:effectExtent l="19050" t="0" r="9525" b="0"/>
            <wp:docPr id="1" name="Рисунок 1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4058" w:rsidRDefault="00F84058" w:rsidP="00F84058">
      <w:pPr>
        <w:pStyle w:val="1"/>
        <w:spacing w:after="0" w:afterAutospacing="0"/>
        <w:rPr>
          <w:b/>
          <w:sz w:val="22"/>
          <w:szCs w:val="22"/>
        </w:rPr>
      </w:pPr>
      <w:r>
        <w:rPr>
          <w:b/>
          <w:sz w:val="22"/>
          <w:szCs w:val="22"/>
        </w:rPr>
        <w:t>АДМИНИСТРАЦИЯ</w:t>
      </w:r>
    </w:p>
    <w:p w:rsidR="00F84058" w:rsidRDefault="00F84058" w:rsidP="00F84058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НОВОЗАХАРКИНСКОГО  МУНИЦИПАЛЬНОГО  ОБРАЗОВАНИЯ </w:t>
      </w:r>
    </w:p>
    <w:p w:rsidR="00F84058" w:rsidRDefault="00F84058" w:rsidP="00F84058">
      <w:pPr>
        <w:jc w:val="center"/>
        <w:rPr>
          <w:b/>
          <w:bCs/>
          <w:sz w:val="22"/>
          <w:szCs w:val="22"/>
        </w:rPr>
      </w:pPr>
      <w:r>
        <w:rPr>
          <w:b/>
          <w:sz w:val="22"/>
          <w:szCs w:val="22"/>
        </w:rPr>
        <w:t>ДУХОВНИЦКОГО  МУНИЦИПАЛЬНОГО  РАЙОНА</w:t>
      </w:r>
    </w:p>
    <w:p w:rsidR="00F84058" w:rsidRDefault="00F84058" w:rsidP="00F84058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САРАТОВСКОЙ ОБЛАСТИ</w:t>
      </w:r>
    </w:p>
    <w:p w:rsidR="00F84058" w:rsidRDefault="00F84058" w:rsidP="00F84058">
      <w:pPr>
        <w:jc w:val="center"/>
        <w:rPr>
          <w:b/>
          <w:bCs/>
          <w:sz w:val="22"/>
          <w:szCs w:val="22"/>
        </w:rPr>
      </w:pPr>
    </w:p>
    <w:p w:rsidR="00F84058" w:rsidRDefault="00F84058" w:rsidP="00F84058">
      <w:pPr>
        <w:pStyle w:val="1"/>
        <w:spacing w:after="0" w:afterAutospacing="0"/>
        <w:rPr>
          <w:b/>
          <w:bCs/>
          <w:sz w:val="22"/>
          <w:szCs w:val="22"/>
        </w:rPr>
      </w:pPr>
      <w:r>
        <w:rPr>
          <w:b/>
          <w:sz w:val="22"/>
          <w:szCs w:val="22"/>
        </w:rPr>
        <w:t>ПОСТАНОВЛЕНИЕ</w:t>
      </w:r>
    </w:p>
    <w:p w:rsidR="00F84058" w:rsidRPr="00B71924" w:rsidRDefault="00F84058" w:rsidP="00F84058">
      <w:pPr>
        <w:rPr>
          <w:b/>
          <w:bCs/>
          <w:sz w:val="22"/>
          <w:szCs w:val="22"/>
        </w:rPr>
      </w:pPr>
      <w:r>
        <w:rPr>
          <w:bCs/>
          <w:sz w:val="22"/>
          <w:szCs w:val="22"/>
        </w:rPr>
        <w:t xml:space="preserve">  </w:t>
      </w:r>
      <w:r>
        <w:rPr>
          <w:b/>
          <w:bCs/>
          <w:sz w:val="22"/>
          <w:szCs w:val="22"/>
        </w:rPr>
        <w:t xml:space="preserve">от </w:t>
      </w:r>
      <w:r w:rsidR="0043223F">
        <w:rPr>
          <w:b/>
          <w:bCs/>
          <w:sz w:val="22"/>
          <w:szCs w:val="22"/>
        </w:rPr>
        <w:t>18.12.2024г.</w:t>
      </w:r>
      <w:r w:rsidRPr="00B71924">
        <w:rPr>
          <w:b/>
          <w:bCs/>
          <w:sz w:val="22"/>
          <w:szCs w:val="22"/>
        </w:rPr>
        <w:t xml:space="preserve">                                                                                                                   №</w:t>
      </w:r>
      <w:r>
        <w:rPr>
          <w:b/>
          <w:bCs/>
          <w:sz w:val="22"/>
          <w:szCs w:val="22"/>
        </w:rPr>
        <w:t xml:space="preserve"> </w:t>
      </w:r>
      <w:r w:rsidR="0043223F">
        <w:rPr>
          <w:b/>
          <w:bCs/>
          <w:sz w:val="22"/>
          <w:szCs w:val="22"/>
        </w:rPr>
        <w:t>42</w:t>
      </w:r>
    </w:p>
    <w:p w:rsidR="00F84058" w:rsidRDefault="00F84058" w:rsidP="00F84058">
      <w:pPr>
        <w:rPr>
          <w:bCs/>
          <w:sz w:val="22"/>
          <w:szCs w:val="22"/>
        </w:rPr>
      </w:pPr>
    </w:p>
    <w:p w:rsidR="00F84058" w:rsidRDefault="00F84058" w:rsidP="00F84058">
      <w:pPr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село </w:t>
      </w:r>
      <w:proofErr w:type="spellStart"/>
      <w:r>
        <w:rPr>
          <w:bCs/>
          <w:sz w:val="22"/>
          <w:szCs w:val="22"/>
        </w:rPr>
        <w:t>Новозахаркино</w:t>
      </w:r>
      <w:proofErr w:type="spellEnd"/>
    </w:p>
    <w:p w:rsidR="00F84058" w:rsidRDefault="00F84058" w:rsidP="00F84058">
      <w:pPr>
        <w:rPr>
          <w:sz w:val="22"/>
          <w:szCs w:val="22"/>
        </w:rPr>
      </w:pPr>
    </w:p>
    <w:p w:rsidR="00F84058" w:rsidRPr="00B407A4" w:rsidRDefault="00F84058" w:rsidP="00F84058">
      <w:pPr>
        <w:rPr>
          <w:b/>
          <w:sz w:val="22"/>
          <w:szCs w:val="22"/>
        </w:rPr>
      </w:pPr>
      <w:r w:rsidRPr="00B407A4">
        <w:rPr>
          <w:b/>
          <w:sz w:val="22"/>
          <w:szCs w:val="22"/>
        </w:rPr>
        <w:t xml:space="preserve">Об утверждении </w:t>
      </w:r>
      <w:r>
        <w:rPr>
          <w:b/>
          <w:sz w:val="22"/>
          <w:szCs w:val="22"/>
        </w:rPr>
        <w:t xml:space="preserve">муниципальной </w:t>
      </w:r>
      <w:r w:rsidRPr="00B407A4">
        <w:rPr>
          <w:b/>
          <w:sz w:val="22"/>
          <w:szCs w:val="22"/>
        </w:rPr>
        <w:t xml:space="preserve"> программы</w:t>
      </w:r>
    </w:p>
    <w:p w:rsidR="00F84058" w:rsidRPr="00B407A4" w:rsidRDefault="00F84058" w:rsidP="00F84058">
      <w:pPr>
        <w:rPr>
          <w:b/>
          <w:sz w:val="22"/>
          <w:szCs w:val="22"/>
        </w:rPr>
      </w:pPr>
      <w:proofErr w:type="spellStart"/>
      <w:r w:rsidRPr="00B407A4">
        <w:rPr>
          <w:b/>
          <w:sz w:val="22"/>
          <w:szCs w:val="22"/>
        </w:rPr>
        <w:t>Новозахаркинского</w:t>
      </w:r>
      <w:proofErr w:type="spellEnd"/>
      <w:r w:rsidRPr="00B407A4">
        <w:rPr>
          <w:b/>
          <w:sz w:val="22"/>
          <w:szCs w:val="22"/>
        </w:rPr>
        <w:t xml:space="preserve"> МО «Развитие малого и среднего  </w:t>
      </w:r>
    </w:p>
    <w:p w:rsidR="00F84058" w:rsidRPr="00B407A4" w:rsidRDefault="00F84058" w:rsidP="00F84058">
      <w:pPr>
        <w:rPr>
          <w:b/>
          <w:sz w:val="22"/>
          <w:szCs w:val="22"/>
        </w:rPr>
      </w:pPr>
      <w:r w:rsidRPr="00B407A4">
        <w:rPr>
          <w:b/>
          <w:sz w:val="22"/>
          <w:szCs w:val="22"/>
        </w:rPr>
        <w:t xml:space="preserve">предпринимательства в </w:t>
      </w:r>
      <w:proofErr w:type="spellStart"/>
      <w:r w:rsidRPr="00B407A4">
        <w:rPr>
          <w:b/>
          <w:sz w:val="22"/>
          <w:szCs w:val="22"/>
        </w:rPr>
        <w:t>Новозахаркинском</w:t>
      </w:r>
      <w:proofErr w:type="spellEnd"/>
      <w:r w:rsidRPr="00B407A4">
        <w:rPr>
          <w:b/>
          <w:sz w:val="22"/>
          <w:szCs w:val="22"/>
        </w:rPr>
        <w:t xml:space="preserve"> МО </w:t>
      </w:r>
    </w:p>
    <w:p w:rsidR="00F84058" w:rsidRPr="00B407A4" w:rsidRDefault="00F84058" w:rsidP="00F84058">
      <w:pPr>
        <w:rPr>
          <w:b/>
          <w:sz w:val="22"/>
          <w:szCs w:val="22"/>
        </w:rPr>
      </w:pPr>
      <w:r w:rsidRPr="00B407A4">
        <w:rPr>
          <w:b/>
          <w:sz w:val="22"/>
          <w:szCs w:val="22"/>
        </w:rPr>
        <w:t xml:space="preserve">Духовницкого МР Саратовской области </w:t>
      </w:r>
    </w:p>
    <w:p w:rsidR="00F84058" w:rsidRPr="00B407A4" w:rsidRDefault="00F84058" w:rsidP="00F84058">
      <w:pPr>
        <w:rPr>
          <w:b/>
          <w:sz w:val="22"/>
          <w:szCs w:val="22"/>
        </w:rPr>
      </w:pPr>
      <w:r>
        <w:rPr>
          <w:b/>
          <w:sz w:val="22"/>
          <w:szCs w:val="22"/>
        </w:rPr>
        <w:t>на 202</w:t>
      </w:r>
      <w:r w:rsidR="001E55DD">
        <w:rPr>
          <w:b/>
          <w:sz w:val="22"/>
          <w:szCs w:val="22"/>
        </w:rPr>
        <w:t>5</w:t>
      </w:r>
      <w:r>
        <w:rPr>
          <w:b/>
          <w:sz w:val="22"/>
          <w:szCs w:val="22"/>
        </w:rPr>
        <w:t>-202</w:t>
      </w:r>
      <w:r w:rsidR="006211C9">
        <w:rPr>
          <w:b/>
          <w:sz w:val="22"/>
          <w:szCs w:val="22"/>
        </w:rPr>
        <w:t>7</w:t>
      </w:r>
      <w:r w:rsidRPr="00B407A4">
        <w:rPr>
          <w:b/>
          <w:sz w:val="22"/>
          <w:szCs w:val="22"/>
        </w:rPr>
        <w:t xml:space="preserve"> годы»</w:t>
      </w:r>
    </w:p>
    <w:p w:rsidR="00F84058" w:rsidRDefault="00F84058" w:rsidP="00F84058">
      <w:pPr>
        <w:rPr>
          <w:sz w:val="22"/>
          <w:szCs w:val="22"/>
        </w:rPr>
      </w:pPr>
    </w:p>
    <w:p w:rsidR="00F84058" w:rsidRDefault="00F84058" w:rsidP="00F84058">
      <w:pPr>
        <w:rPr>
          <w:sz w:val="22"/>
          <w:szCs w:val="22"/>
        </w:rPr>
      </w:pPr>
    </w:p>
    <w:p w:rsidR="00F84058" w:rsidRDefault="00F84058" w:rsidP="00F84058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Во исполнение Федерального закона от 06.10.2003г. № 131 –ФЗ «Об общих принципах организации местного самоуправления в Российской Федерации», федерального закона от 24.07.2007 г. № 209-ФЗ «О развитии малого и среднего предпринимательства в Российской Федерации», администрация </w:t>
      </w:r>
      <w:proofErr w:type="spellStart"/>
      <w:r>
        <w:rPr>
          <w:sz w:val="22"/>
          <w:szCs w:val="22"/>
        </w:rPr>
        <w:t>Новозахаркинского</w:t>
      </w:r>
      <w:proofErr w:type="spellEnd"/>
      <w:r>
        <w:rPr>
          <w:sz w:val="22"/>
          <w:szCs w:val="22"/>
        </w:rPr>
        <w:t xml:space="preserve"> муниципального образования</w:t>
      </w:r>
    </w:p>
    <w:p w:rsidR="00F84058" w:rsidRDefault="00F84058" w:rsidP="00F84058">
      <w:pPr>
        <w:tabs>
          <w:tab w:val="left" w:pos="5820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:rsidR="00F84058" w:rsidRDefault="00F84058" w:rsidP="00F84058">
      <w:pPr>
        <w:rPr>
          <w:sz w:val="22"/>
          <w:szCs w:val="22"/>
        </w:rPr>
      </w:pPr>
      <w:r>
        <w:rPr>
          <w:sz w:val="22"/>
          <w:szCs w:val="22"/>
        </w:rPr>
        <w:t>ПОСТАНОВЛЯЕТ:</w:t>
      </w:r>
    </w:p>
    <w:p w:rsidR="00F84058" w:rsidRDefault="00F84058" w:rsidP="00F84058">
      <w:pPr>
        <w:rPr>
          <w:sz w:val="22"/>
          <w:szCs w:val="22"/>
        </w:rPr>
      </w:pPr>
    </w:p>
    <w:p w:rsidR="00F84058" w:rsidRDefault="00F84058" w:rsidP="00F84058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1.Утвердить </w:t>
      </w:r>
      <w:proofErr w:type="gramStart"/>
      <w:r>
        <w:rPr>
          <w:sz w:val="22"/>
          <w:szCs w:val="22"/>
        </w:rPr>
        <w:t>муниципальную  программу</w:t>
      </w:r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Новозахаркинского</w:t>
      </w:r>
      <w:proofErr w:type="spellEnd"/>
      <w:r>
        <w:rPr>
          <w:sz w:val="22"/>
          <w:szCs w:val="22"/>
        </w:rPr>
        <w:t xml:space="preserve"> муниципального образования «Развитие малого и среднего предпринимательства в </w:t>
      </w:r>
      <w:proofErr w:type="spellStart"/>
      <w:r>
        <w:rPr>
          <w:sz w:val="22"/>
          <w:szCs w:val="22"/>
        </w:rPr>
        <w:t>Новозахаркинском</w:t>
      </w:r>
      <w:proofErr w:type="spellEnd"/>
      <w:r>
        <w:rPr>
          <w:sz w:val="22"/>
          <w:szCs w:val="22"/>
        </w:rPr>
        <w:t xml:space="preserve"> муниципальном образовании Духовницкого муниципального района Саратовской области на 202</w:t>
      </w:r>
      <w:r w:rsidR="001E55DD">
        <w:rPr>
          <w:sz w:val="22"/>
          <w:szCs w:val="22"/>
        </w:rPr>
        <w:t>5-202</w:t>
      </w:r>
      <w:r w:rsidR="006211C9">
        <w:rPr>
          <w:sz w:val="22"/>
          <w:szCs w:val="22"/>
        </w:rPr>
        <w:t>7</w:t>
      </w:r>
      <w:r>
        <w:rPr>
          <w:sz w:val="22"/>
          <w:szCs w:val="22"/>
        </w:rPr>
        <w:t xml:space="preserve"> годы»</w:t>
      </w:r>
    </w:p>
    <w:p w:rsidR="00F84058" w:rsidRDefault="00F84058" w:rsidP="00F84058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2.Разместить, настоящее постановление на официальном сайте администрации </w:t>
      </w:r>
      <w:proofErr w:type="spellStart"/>
      <w:r>
        <w:rPr>
          <w:sz w:val="22"/>
          <w:szCs w:val="22"/>
        </w:rPr>
        <w:t>Новозахаркинского</w:t>
      </w:r>
      <w:proofErr w:type="spellEnd"/>
      <w:r>
        <w:rPr>
          <w:sz w:val="22"/>
          <w:szCs w:val="22"/>
        </w:rPr>
        <w:t xml:space="preserve"> муниципального образования.</w:t>
      </w:r>
    </w:p>
    <w:p w:rsidR="00F84058" w:rsidRDefault="00F84058" w:rsidP="00F8405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3.Настоящее постановление вступает в силу с момента его официального опубликования.</w:t>
      </w:r>
    </w:p>
    <w:p w:rsidR="00F84058" w:rsidRDefault="00F84058" w:rsidP="00F8405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4.Контроль за исполнением настоящего постановления оставляю за собой.</w:t>
      </w:r>
    </w:p>
    <w:p w:rsidR="00F84058" w:rsidRDefault="00F84058" w:rsidP="00F84058">
      <w:pPr>
        <w:jc w:val="both"/>
        <w:rPr>
          <w:sz w:val="22"/>
          <w:szCs w:val="22"/>
        </w:rPr>
      </w:pPr>
    </w:p>
    <w:p w:rsidR="00F84058" w:rsidRDefault="00F84058" w:rsidP="00F84058">
      <w:pPr>
        <w:rPr>
          <w:sz w:val="22"/>
          <w:szCs w:val="22"/>
        </w:rPr>
      </w:pPr>
    </w:p>
    <w:p w:rsidR="00F84058" w:rsidRDefault="00F84058" w:rsidP="00F84058">
      <w:pPr>
        <w:rPr>
          <w:sz w:val="22"/>
          <w:szCs w:val="22"/>
        </w:rPr>
      </w:pPr>
    </w:p>
    <w:p w:rsidR="00F84058" w:rsidRDefault="00F84058" w:rsidP="00F84058">
      <w:pPr>
        <w:rPr>
          <w:sz w:val="22"/>
          <w:szCs w:val="22"/>
        </w:rPr>
      </w:pPr>
    </w:p>
    <w:p w:rsidR="00F84058" w:rsidRDefault="0043223F" w:rsidP="00F84058">
      <w:pPr>
        <w:rPr>
          <w:b/>
          <w:sz w:val="22"/>
          <w:szCs w:val="22"/>
        </w:rPr>
      </w:pPr>
      <w:r>
        <w:rPr>
          <w:b/>
          <w:sz w:val="22"/>
          <w:szCs w:val="22"/>
        </w:rPr>
        <w:t>Г</w:t>
      </w:r>
      <w:r w:rsidR="00F84058" w:rsidRPr="00E91085">
        <w:rPr>
          <w:b/>
          <w:sz w:val="22"/>
          <w:szCs w:val="22"/>
        </w:rPr>
        <w:t>лав</w:t>
      </w:r>
      <w:r>
        <w:rPr>
          <w:b/>
          <w:sz w:val="22"/>
          <w:szCs w:val="22"/>
        </w:rPr>
        <w:t>а</w:t>
      </w:r>
      <w:r w:rsidR="00F84058">
        <w:rPr>
          <w:b/>
          <w:sz w:val="22"/>
          <w:szCs w:val="22"/>
        </w:rPr>
        <w:t xml:space="preserve"> </w:t>
      </w:r>
      <w:proofErr w:type="spellStart"/>
      <w:r w:rsidR="00F84058">
        <w:rPr>
          <w:b/>
          <w:sz w:val="22"/>
          <w:szCs w:val="22"/>
        </w:rPr>
        <w:t>Новозахаркинского</w:t>
      </w:r>
      <w:proofErr w:type="spellEnd"/>
    </w:p>
    <w:p w:rsidR="00F84058" w:rsidRDefault="00F84058" w:rsidP="00F84058">
      <w:pPr>
        <w:rPr>
          <w:sz w:val="22"/>
          <w:szCs w:val="22"/>
        </w:rPr>
        <w:sectPr w:rsidR="00F84058">
          <w:pgSz w:w="11906" w:h="16838"/>
          <w:pgMar w:top="539" w:right="850" w:bottom="540" w:left="1620" w:header="708" w:footer="708" w:gutter="0"/>
          <w:cols w:space="720"/>
        </w:sectPr>
      </w:pPr>
      <w:r>
        <w:rPr>
          <w:b/>
          <w:sz w:val="22"/>
          <w:szCs w:val="22"/>
        </w:rPr>
        <w:t>муниципального образования</w:t>
      </w:r>
      <w:r w:rsidRPr="00E91085">
        <w:rPr>
          <w:b/>
          <w:sz w:val="22"/>
          <w:szCs w:val="22"/>
        </w:rPr>
        <w:t xml:space="preserve">        </w:t>
      </w:r>
      <w:r>
        <w:rPr>
          <w:b/>
          <w:sz w:val="22"/>
          <w:szCs w:val="22"/>
        </w:rPr>
        <w:t xml:space="preserve">                                                         </w:t>
      </w:r>
      <w:r w:rsidR="0043223F">
        <w:rPr>
          <w:b/>
          <w:sz w:val="22"/>
          <w:szCs w:val="22"/>
        </w:rPr>
        <w:t xml:space="preserve">      </w:t>
      </w:r>
      <w:proofErr w:type="spellStart"/>
      <w:r w:rsidR="0043223F">
        <w:rPr>
          <w:b/>
          <w:sz w:val="22"/>
          <w:szCs w:val="22"/>
        </w:rPr>
        <w:t>Ботова</w:t>
      </w:r>
      <w:proofErr w:type="spellEnd"/>
      <w:r w:rsidR="0043223F">
        <w:rPr>
          <w:b/>
          <w:sz w:val="22"/>
          <w:szCs w:val="22"/>
        </w:rPr>
        <w:t xml:space="preserve"> О.В.</w:t>
      </w:r>
      <w:r w:rsidR="001E55DD">
        <w:rPr>
          <w:b/>
          <w:sz w:val="22"/>
          <w:szCs w:val="22"/>
        </w:rPr>
        <w:t xml:space="preserve">                                  </w:t>
      </w:r>
    </w:p>
    <w:p w:rsidR="00F84058" w:rsidRDefault="00F84058" w:rsidP="00F84058">
      <w:pPr>
        <w:rPr>
          <w:sz w:val="22"/>
          <w:szCs w:val="22"/>
        </w:rPr>
      </w:pPr>
    </w:p>
    <w:p w:rsidR="00F84058" w:rsidRDefault="00F84058" w:rsidP="00143F2A">
      <w:pPr>
        <w:ind w:left="2832"/>
        <w:rPr>
          <w:sz w:val="22"/>
          <w:szCs w:val="22"/>
        </w:rPr>
      </w:pPr>
      <w:bookmarkStart w:id="0" w:name="sub_999"/>
      <w:r>
        <w:rPr>
          <w:sz w:val="22"/>
          <w:szCs w:val="22"/>
        </w:rPr>
        <w:t xml:space="preserve">                 </w:t>
      </w:r>
      <w:r w:rsidR="00143F2A">
        <w:rPr>
          <w:sz w:val="22"/>
          <w:szCs w:val="22"/>
        </w:rPr>
        <w:t xml:space="preserve">                                             </w:t>
      </w:r>
      <w:r>
        <w:rPr>
          <w:sz w:val="22"/>
          <w:szCs w:val="22"/>
        </w:rPr>
        <w:t xml:space="preserve">Приложение №1 </w:t>
      </w:r>
    </w:p>
    <w:p w:rsidR="00F84058" w:rsidRDefault="00F84058" w:rsidP="00F84058">
      <w:pPr>
        <w:ind w:left="2832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к постановлению администрации</w:t>
      </w:r>
    </w:p>
    <w:p w:rsidR="00F84058" w:rsidRDefault="00F84058" w:rsidP="00143F2A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</w:t>
      </w:r>
      <w:r w:rsidR="00143F2A">
        <w:rPr>
          <w:sz w:val="22"/>
          <w:szCs w:val="22"/>
        </w:rPr>
        <w:t xml:space="preserve">                  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Новозахаркинского</w:t>
      </w:r>
      <w:proofErr w:type="spellEnd"/>
      <w:r>
        <w:rPr>
          <w:sz w:val="22"/>
          <w:szCs w:val="22"/>
        </w:rPr>
        <w:t xml:space="preserve"> МО</w:t>
      </w:r>
    </w:p>
    <w:p w:rsidR="00F84058" w:rsidRDefault="00F84058" w:rsidP="00143F2A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</w:t>
      </w:r>
      <w:r w:rsidR="00143F2A">
        <w:rPr>
          <w:sz w:val="22"/>
          <w:szCs w:val="22"/>
        </w:rPr>
        <w:t xml:space="preserve">                   </w:t>
      </w:r>
      <w:proofErr w:type="gramStart"/>
      <w:r>
        <w:rPr>
          <w:sz w:val="22"/>
          <w:szCs w:val="22"/>
        </w:rPr>
        <w:t xml:space="preserve">от </w:t>
      </w:r>
      <w:r w:rsidR="001E55DD">
        <w:rPr>
          <w:sz w:val="22"/>
          <w:szCs w:val="22"/>
        </w:rPr>
        <w:t xml:space="preserve"> </w:t>
      </w:r>
      <w:r w:rsidR="0043223F">
        <w:rPr>
          <w:sz w:val="22"/>
          <w:szCs w:val="22"/>
        </w:rPr>
        <w:t>18</w:t>
      </w:r>
      <w:proofErr w:type="gramEnd"/>
      <w:r w:rsidR="0043223F">
        <w:rPr>
          <w:sz w:val="22"/>
          <w:szCs w:val="22"/>
        </w:rPr>
        <w:t>.12.2024г</w:t>
      </w:r>
      <w:r>
        <w:rPr>
          <w:sz w:val="22"/>
          <w:szCs w:val="22"/>
        </w:rPr>
        <w:t>.</w:t>
      </w:r>
      <w:r w:rsidR="00143F2A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№</w:t>
      </w:r>
      <w:r w:rsidR="001E55DD">
        <w:rPr>
          <w:sz w:val="22"/>
          <w:szCs w:val="22"/>
        </w:rPr>
        <w:t xml:space="preserve"> </w:t>
      </w:r>
      <w:r w:rsidR="0043223F">
        <w:rPr>
          <w:sz w:val="22"/>
          <w:szCs w:val="22"/>
        </w:rPr>
        <w:t>42</w:t>
      </w:r>
      <w:r w:rsidR="001E55DD">
        <w:rPr>
          <w:sz w:val="22"/>
          <w:szCs w:val="22"/>
        </w:rPr>
        <w:t xml:space="preserve"> </w:t>
      </w:r>
    </w:p>
    <w:p w:rsidR="00F84058" w:rsidRDefault="00F84058" w:rsidP="00F84058">
      <w:pPr>
        <w:jc w:val="right"/>
        <w:rPr>
          <w:sz w:val="22"/>
          <w:szCs w:val="22"/>
        </w:rPr>
      </w:pPr>
    </w:p>
    <w:p w:rsidR="00F84058" w:rsidRDefault="00F84058" w:rsidP="00F84058">
      <w:pPr>
        <w:jc w:val="center"/>
        <w:rPr>
          <w:sz w:val="22"/>
          <w:szCs w:val="22"/>
        </w:rPr>
      </w:pPr>
      <w:proofErr w:type="gramStart"/>
      <w:r>
        <w:rPr>
          <w:sz w:val="22"/>
          <w:szCs w:val="22"/>
        </w:rPr>
        <w:t>Муниципальная  программа</w:t>
      </w:r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Новозахаркинского</w:t>
      </w:r>
      <w:proofErr w:type="spellEnd"/>
      <w:r>
        <w:rPr>
          <w:sz w:val="22"/>
          <w:szCs w:val="22"/>
        </w:rPr>
        <w:t xml:space="preserve"> муниципального образования "Развитие малого и среднего предпринимательства в </w:t>
      </w:r>
      <w:proofErr w:type="spellStart"/>
      <w:r>
        <w:rPr>
          <w:sz w:val="22"/>
          <w:szCs w:val="22"/>
        </w:rPr>
        <w:t>Новозахаркинском</w:t>
      </w:r>
      <w:proofErr w:type="spellEnd"/>
      <w:r>
        <w:rPr>
          <w:sz w:val="22"/>
          <w:szCs w:val="22"/>
        </w:rPr>
        <w:t xml:space="preserve">  муниципальном образовании Духовницкого муниципального района Саратовской области на 202</w:t>
      </w:r>
      <w:r w:rsidR="001E55DD">
        <w:rPr>
          <w:sz w:val="22"/>
          <w:szCs w:val="22"/>
        </w:rPr>
        <w:t>5</w:t>
      </w:r>
      <w:r>
        <w:rPr>
          <w:sz w:val="22"/>
          <w:szCs w:val="22"/>
        </w:rPr>
        <w:t>-202</w:t>
      </w:r>
      <w:r w:rsidR="006211C9">
        <w:rPr>
          <w:sz w:val="22"/>
          <w:szCs w:val="22"/>
        </w:rPr>
        <w:t>7</w:t>
      </w:r>
      <w:r>
        <w:rPr>
          <w:sz w:val="22"/>
          <w:szCs w:val="22"/>
        </w:rPr>
        <w:t>годы"</w:t>
      </w:r>
    </w:p>
    <w:p w:rsidR="00F84058" w:rsidRDefault="00F84058" w:rsidP="00F84058">
      <w:pPr>
        <w:jc w:val="center"/>
        <w:rPr>
          <w:sz w:val="22"/>
          <w:szCs w:val="22"/>
        </w:rPr>
      </w:pPr>
    </w:p>
    <w:tbl>
      <w:tblPr>
        <w:tblW w:w="9720" w:type="dxa"/>
        <w:tblInd w:w="-29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7452"/>
      </w:tblGrid>
      <w:tr w:rsidR="00F84058" w:rsidTr="00935B24">
        <w:trPr>
          <w:trHeight w:val="480"/>
        </w:trPr>
        <w:tc>
          <w:tcPr>
            <w:tcW w:w="2268" w:type="dxa"/>
            <w:hideMark/>
          </w:tcPr>
          <w:bookmarkEnd w:id="0"/>
          <w:p w:rsidR="00F84058" w:rsidRDefault="00F84058" w:rsidP="00935B24">
            <w:pPr>
              <w:pStyle w:val="ConsCell"/>
              <w:ind w:righ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Наименование 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br/>
              <w:t>Программы</w:t>
            </w:r>
          </w:p>
        </w:tc>
        <w:tc>
          <w:tcPr>
            <w:tcW w:w="7452" w:type="dxa"/>
          </w:tcPr>
          <w:p w:rsidR="00F84058" w:rsidRDefault="00F84058" w:rsidP="00935B24">
            <w:pPr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- </w:t>
            </w:r>
            <w:proofErr w:type="gramStart"/>
            <w:r>
              <w:rPr>
                <w:sz w:val="22"/>
                <w:szCs w:val="22"/>
              </w:rPr>
              <w:t>муниципальная  программа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Новозахаркинского</w:t>
            </w:r>
            <w:proofErr w:type="spellEnd"/>
            <w:r>
              <w:rPr>
                <w:sz w:val="22"/>
                <w:szCs w:val="22"/>
              </w:rPr>
              <w:t xml:space="preserve"> муниципального образования "Развитие малого и среднего предпринимательства в </w:t>
            </w:r>
            <w:proofErr w:type="spellStart"/>
            <w:r>
              <w:rPr>
                <w:sz w:val="22"/>
                <w:szCs w:val="22"/>
              </w:rPr>
              <w:t>Новозахаркинском</w:t>
            </w:r>
            <w:proofErr w:type="spellEnd"/>
            <w:r>
              <w:rPr>
                <w:sz w:val="22"/>
                <w:szCs w:val="22"/>
              </w:rPr>
              <w:t xml:space="preserve">  муниципальном образовании Духовницкого муниципального района Саратовской области на 202</w:t>
            </w:r>
            <w:r w:rsidR="001E55DD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-202</w:t>
            </w:r>
            <w:r w:rsidR="006211C9">
              <w:rPr>
                <w:sz w:val="22"/>
                <w:szCs w:val="22"/>
              </w:rPr>
              <w:t>7</w:t>
            </w:r>
            <w:bookmarkStart w:id="1" w:name="_GoBack"/>
            <w:bookmarkEnd w:id="1"/>
            <w:r>
              <w:rPr>
                <w:sz w:val="22"/>
                <w:szCs w:val="22"/>
              </w:rPr>
              <w:t xml:space="preserve"> годы"  (далее по тексту - Программа).</w:t>
            </w:r>
          </w:p>
          <w:p w:rsidR="00F84058" w:rsidRDefault="00F84058" w:rsidP="00935B24">
            <w:pPr>
              <w:jc w:val="both"/>
              <w:rPr>
                <w:b/>
                <w:sz w:val="22"/>
              </w:rPr>
            </w:pPr>
          </w:p>
        </w:tc>
      </w:tr>
      <w:tr w:rsidR="00F84058" w:rsidTr="00935B24">
        <w:trPr>
          <w:trHeight w:val="480"/>
        </w:trPr>
        <w:tc>
          <w:tcPr>
            <w:tcW w:w="2268" w:type="dxa"/>
            <w:hideMark/>
          </w:tcPr>
          <w:p w:rsidR="00F84058" w:rsidRDefault="00F84058" w:rsidP="00935B24">
            <w:pPr>
              <w:pStyle w:val="ConsCell"/>
              <w:ind w:righ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Основание для разработки </w:t>
            </w:r>
          </w:p>
          <w:p w:rsidR="00F84058" w:rsidRDefault="00F84058" w:rsidP="00935B24">
            <w:pPr>
              <w:pStyle w:val="ConsCell"/>
              <w:ind w:righ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Программы</w:t>
            </w:r>
          </w:p>
        </w:tc>
        <w:tc>
          <w:tcPr>
            <w:tcW w:w="7452" w:type="dxa"/>
          </w:tcPr>
          <w:p w:rsidR="00F84058" w:rsidRDefault="00F84058" w:rsidP="00935B24">
            <w:pPr>
              <w:pStyle w:val="ConsCell"/>
              <w:ind w:righ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- Федеральный закон от 06.10.2003 № 131-ФЗ «Об общих принципах организации местного самоуправления в Российской Федерации», Федеральный закон от 24.07.2007 № 209-ФЗ «О развитии малого и среднего предпринимательства в Российской Федерации».</w:t>
            </w:r>
          </w:p>
          <w:p w:rsidR="00F84058" w:rsidRDefault="00F84058" w:rsidP="00935B24">
            <w:pPr>
              <w:pStyle w:val="ConsCell"/>
              <w:ind w:righ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84058" w:rsidTr="00935B24">
        <w:trPr>
          <w:trHeight w:val="480"/>
        </w:trPr>
        <w:tc>
          <w:tcPr>
            <w:tcW w:w="2268" w:type="dxa"/>
            <w:hideMark/>
          </w:tcPr>
          <w:p w:rsidR="00F84058" w:rsidRDefault="00F84058" w:rsidP="00935B24">
            <w:pPr>
              <w:pStyle w:val="ConsCell"/>
              <w:ind w:righ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Заказчик </w:t>
            </w:r>
          </w:p>
          <w:p w:rsidR="00F84058" w:rsidRDefault="00F84058" w:rsidP="00935B24">
            <w:pPr>
              <w:pStyle w:val="ConsCell"/>
              <w:ind w:righ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Программы</w:t>
            </w:r>
          </w:p>
        </w:tc>
        <w:tc>
          <w:tcPr>
            <w:tcW w:w="7452" w:type="dxa"/>
            <w:vAlign w:val="center"/>
          </w:tcPr>
          <w:p w:rsidR="00F84058" w:rsidRDefault="00F84058" w:rsidP="00935B24">
            <w:pPr>
              <w:pStyle w:val="ConsCell"/>
              <w:ind w:righ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- администрация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Новозахаркинского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образования Духовницкого муниципального района Саратовской области (далее по тексту - администрация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Новозахаркинского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образования).</w:t>
            </w:r>
          </w:p>
          <w:p w:rsidR="00F84058" w:rsidRDefault="00F84058" w:rsidP="00935B24">
            <w:pPr>
              <w:pStyle w:val="ConsCell"/>
              <w:ind w:righ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84058" w:rsidTr="00935B24">
        <w:trPr>
          <w:trHeight w:val="1388"/>
        </w:trPr>
        <w:tc>
          <w:tcPr>
            <w:tcW w:w="2268" w:type="dxa"/>
            <w:hideMark/>
          </w:tcPr>
          <w:p w:rsidR="00F84058" w:rsidRDefault="00F84058" w:rsidP="00935B24">
            <w:pPr>
              <w:pStyle w:val="ConsCell"/>
              <w:ind w:righ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Разработчики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br/>
              <w:t>Программы</w:t>
            </w:r>
          </w:p>
        </w:tc>
        <w:tc>
          <w:tcPr>
            <w:tcW w:w="7452" w:type="dxa"/>
            <w:hideMark/>
          </w:tcPr>
          <w:p w:rsidR="00F84058" w:rsidRDefault="00F84058" w:rsidP="00935B24">
            <w:pPr>
              <w:pStyle w:val="ConsCell"/>
              <w:ind w:righ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- администрация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Новозахаркинского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образования Духовницкого муниципального района Саратовской области (далее по тексту - администрация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Новозахаркинского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образования).</w:t>
            </w:r>
          </w:p>
        </w:tc>
      </w:tr>
      <w:tr w:rsidR="00F84058" w:rsidTr="00935B24">
        <w:trPr>
          <w:trHeight w:val="720"/>
        </w:trPr>
        <w:tc>
          <w:tcPr>
            <w:tcW w:w="2268" w:type="dxa"/>
            <w:hideMark/>
          </w:tcPr>
          <w:p w:rsidR="00F84058" w:rsidRDefault="00F84058" w:rsidP="00935B24">
            <w:pPr>
              <w:pStyle w:val="ConsCell"/>
              <w:ind w:righ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Цели и задачи Программы</w:t>
            </w:r>
          </w:p>
        </w:tc>
        <w:tc>
          <w:tcPr>
            <w:tcW w:w="7452" w:type="dxa"/>
          </w:tcPr>
          <w:p w:rsidR="00F84058" w:rsidRDefault="00F84058" w:rsidP="00935B24">
            <w:pPr>
              <w:autoSpaceDE w:val="0"/>
              <w:autoSpaceDN w:val="0"/>
              <w:adjustRightInd w:val="0"/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     - основной целью Программы является создание условий, стимулирующих граждан к осуществлению самостоятельной предпринимательской деятельности и обеспечивающих качественный и количественный рост эффективно работающих малых предприятий в приоритетных отраслях экономики.</w:t>
            </w:r>
          </w:p>
          <w:p w:rsidR="00F84058" w:rsidRDefault="00F84058" w:rsidP="00935B24">
            <w:pPr>
              <w:autoSpaceDE w:val="0"/>
              <w:autoSpaceDN w:val="0"/>
              <w:adjustRightInd w:val="0"/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     Указанная цель будет достигаться путем решения следующих задач:</w:t>
            </w:r>
          </w:p>
          <w:p w:rsidR="00F84058" w:rsidRDefault="00F84058" w:rsidP="00935B24">
            <w:pPr>
              <w:autoSpaceDE w:val="0"/>
              <w:autoSpaceDN w:val="0"/>
              <w:adjustRightInd w:val="0"/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     правовое, организационное и аналитическое обеспечение деятельности субъектов малого и среднего предпринимательства; </w:t>
            </w:r>
          </w:p>
          <w:p w:rsidR="00F84058" w:rsidRDefault="00F84058" w:rsidP="00935B24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финансовая поддержка приоритетных направлений развития субъектов малого и среднего предпринимательства;</w:t>
            </w:r>
          </w:p>
          <w:p w:rsidR="00F84058" w:rsidRDefault="00F84058" w:rsidP="00935B24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развитие инфраструктуры поддержки субъектов малого и среднего предпринимательства в </w:t>
            </w:r>
            <w:proofErr w:type="spellStart"/>
            <w:r>
              <w:rPr>
                <w:sz w:val="22"/>
                <w:szCs w:val="22"/>
              </w:rPr>
              <w:t>Новозахаркинском</w:t>
            </w:r>
            <w:proofErr w:type="spellEnd"/>
            <w:r>
              <w:rPr>
                <w:sz w:val="22"/>
                <w:szCs w:val="22"/>
              </w:rPr>
              <w:t xml:space="preserve"> муниципальном образовании Духовницкого муниципального района Саратовской области (далее по тексту - </w:t>
            </w:r>
            <w:proofErr w:type="spellStart"/>
            <w:r>
              <w:rPr>
                <w:sz w:val="22"/>
                <w:szCs w:val="22"/>
              </w:rPr>
              <w:t>Новозахаркинское</w:t>
            </w:r>
            <w:proofErr w:type="spellEnd"/>
            <w:r>
              <w:rPr>
                <w:sz w:val="22"/>
                <w:szCs w:val="22"/>
              </w:rPr>
              <w:t xml:space="preserve"> муниципальное образование);</w:t>
            </w:r>
          </w:p>
          <w:p w:rsidR="00F84058" w:rsidRDefault="00F84058" w:rsidP="00935B24">
            <w:pPr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     информационное обеспечение Программы;</w:t>
            </w:r>
          </w:p>
          <w:p w:rsidR="00F84058" w:rsidRDefault="00F84058" w:rsidP="00935B24">
            <w:pPr>
              <w:autoSpaceDE w:val="0"/>
              <w:autoSpaceDN w:val="0"/>
              <w:adjustRightInd w:val="0"/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     формирование положительного имиджа предпринимателя  района.</w:t>
            </w:r>
          </w:p>
          <w:p w:rsidR="00F84058" w:rsidRDefault="00F84058" w:rsidP="00935B24">
            <w:pPr>
              <w:autoSpaceDE w:val="0"/>
              <w:autoSpaceDN w:val="0"/>
              <w:adjustRightInd w:val="0"/>
              <w:jc w:val="both"/>
              <w:rPr>
                <w:sz w:val="22"/>
              </w:rPr>
            </w:pPr>
          </w:p>
        </w:tc>
      </w:tr>
      <w:tr w:rsidR="00F84058" w:rsidTr="00935B24">
        <w:trPr>
          <w:trHeight w:val="898"/>
        </w:trPr>
        <w:tc>
          <w:tcPr>
            <w:tcW w:w="2268" w:type="dxa"/>
            <w:hideMark/>
          </w:tcPr>
          <w:p w:rsidR="00F84058" w:rsidRDefault="00F84058" w:rsidP="00935B24">
            <w:pPr>
              <w:pStyle w:val="ConsCell"/>
              <w:spacing w:after="240"/>
              <w:ind w:righ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Сроки реализации Программы</w:t>
            </w:r>
          </w:p>
        </w:tc>
        <w:tc>
          <w:tcPr>
            <w:tcW w:w="7452" w:type="dxa"/>
            <w:hideMark/>
          </w:tcPr>
          <w:p w:rsidR="00F84058" w:rsidRDefault="001E55DD" w:rsidP="001E55DD">
            <w:pPr>
              <w:numPr>
                <w:ilvl w:val="0"/>
                <w:numId w:val="1"/>
              </w:numPr>
              <w:rPr>
                <w:sz w:val="22"/>
              </w:rPr>
            </w:pPr>
            <w:r>
              <w:rPr>
                <w:sz w:val="22"/>
                <w:szCs w:val="22"/>
              </w:rPr>
              <w:t>2025</w:t>
            </w:r>
            <w:r w:rsidR="00F84058">
              <w:rPr>
                <w:sz w:val="22"/>
                <w:szCs w:val="22"/>
              </w:rPr>
              <w:t>-202</w:t>
            </w:r>
            <w:r w:rsidR="00EB527F">
              <w:rPr>
                <w:sz w:val="22"/>
                <w:szCs w:val="22"/>
              </w:rPr>
              <w:t>7</w:t>
            </w:r>
            <w:r w:rsidR="00F84058">
              <w:rPr>
                <w:sz w:val="22"/>
                <w:szCs w:val="22"/>
              </w:rPr>
              <w:t xml:space="preserve"> годы.</w:t>
            </w:r>
          </w:p>
        </w:tc>
      </w:tr>
      <w:tr w:rsidR="00F84058" w:rsidTr="00935B24">
        <w:trPr>
          <w:trHeight w:val="561"/>
        </w:trPr>
        <w:tc>
          <w:tcPr>
            <w:tcW w:w="2268" w:type="dxa"/>
            <w:hideMark/>
          </w:tcPr>
          <w:p w:rsidR="00F84058" w:rsidRDefault="00F84058" w:rsidP="00935B24">
            <w:pPr>
              <w:pStyle w:val="2"/>
              <w:autoSpaceDE w:val="0"/>
              <w:autoSpaceDN w:val="0"/>
              <w:spacing w:after="240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Исполнители</w:t>
            </w:r>
            <w:r>
              <w:rPr>
                <w:b/>
                <w:bCs/>
                <w:sz w:val="22"/>
                <w:szCs w:val="22"/>
              </w:rPr>
              <w:br/>
              <w:t>мероприятий</w:t>
            </w:r>
            <w:r>
              <w:rPr>
                <w:b/>
                <w:bCs/>
                <w:sz w:val="22"/>
                <w:szCs w:val="22"/>
              </w:rPr>
              <w:br/>
              <w:t>Программы</w:t>
            </w:r>
          </w:p>
        </w:tc>
        <w:tc>
          <w:tcPr>
            <w:tcW w:w="7452" w:type="dxa"/>
            <w:hideMark/>
          </w:tcPr>
          <w:p w:rsidR="00F84058" w:rsidRDefault="00F84058" w:rsidP="00935B24">
            <w:pPr>
              <w:tabs>
                <w:tab w:val="num" w:pos="362"/>
              </w:tabs>
              <w:ind w:left="362" w:hanging="2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    - администрация </w:t>
            </w:r>
            <w:proofErr w:type="spellStart"/>
            <w:r>
              <w:rPr>
                <w:sz w:val="22"/>
                <w:szCs w:val="22"/>
              </w:rPr>
              <w:t>Новозахаркинского</w:t>
            </w:r>
            <w:proofErr w:type="spellEnd"/>
            <w:r>
              <w:rPr>
                <w:sz w:val="22"/>
                <w:szCs w:val="22"/>
              </w:rPr>
              <w:t xml:space="preserve"> муниципального образования Духовницкого муниципального района Саратовской области (далее по тексту - администрация </w:t>
            </w:r>
            <w:proofErr w:type="spellStart"/>
            <w:r>
              <w:rPr>
                <w:sz w:val="22"/>
                <w:szCs w:val="22"/>
              </w:rPr>
              <w:t>Новозахаркинского</w:t>
            </w:r>
            <w:proofErr w:type="spellEnd"/>
            <w:r>
              <w:rPr>
                <w:sz w:val="22"/>
                <w:szCs w:val="22"/>
              </w:rPr>
              <w:t xml:space="preserve"> муниципального образования).</w:t>
            </w:r>
          </w:p>
          <w:p w:rsidR="00F84058" w:rsidRDefault="00F84058" w:rsidP="00935B24">
            <w:pPr>
              <w:tabs>
                <w:tab w:val="num" w:pos="362"/>
              </w:tabs>
              <w:ind w:left="362" w:hanging="2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- субъекты малого и среднего предпринимательства; </w:t>
            </w:r>
          </w:p>
          <w:p w:rsidR="00F84058" w:rsidRDefault="00F84058" w:rsidP="00935B24">
            <w:pPr>
              <w:tabs>
                <w:tab w:val="num" w:pos="362"/>
              </w:tabs>
              <w:ind w:left="362" w:hanging="2"/>
              <w:rPr>
                <w:sz w:val="22"/>
              </w:rPr>
            </w:pPr>
            <w:r>
              <w:rPr>
                <w:sz w:val="22"/>
                <w:szCs w:val="22"/>
              </w:rPr>
              <w:t>- некоммерческие организации и общественные объединения предпринимателей.</w:t>
            </w:r>
          </w:p>
        </w:tc>
      </w:tr>
      <w:tr w:rsidR="00F84058" w:rsidTr="001E55DD">
        <w:trPr>
          <w:trHeight w:val="1560"/>
        </w:trPr>
        <w:tc>
          <w:tcPr>
            <w:tcW w:w="2268" w:type="dxa"/>
            <w:hideMark/>
          </w:tcPr>
          <w:p w:rsidR="00F84058" w:rsidRDefault="00F84058" w:rsidP="00935B24">
            <w:pPr>
              <w:pStyle w:val="2"/>
              <w:autoSpaceDE w:val="0"/>
              <w:autoSpaceDN w:val="0"/>
              <w:spacing w:after="0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 xml:space="preserve">Объем и источники финансирования </w:t>
            </w:r>
          </w:p>
          <w:p w:rsidR="00F84058" w:rsidRDefault="00F84058" w:rsidP="00935B24">
            <w:pPr>
              <w:pStyle w:val="2"/>
              <w:autoSpaceDE w:val="0"/>
              <w:autoSpaceDN w:val="0"/>
              <w:spacing w:after="0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Программы</w:t>
            </w:r>
          </w:p>
        </w:tc>
        <w:tc>
          <w:tcPr>
            <w:tcW w:w="7452" w:type="dxa"/>
          </w:tcPr>
          <w:p w:rsidR="00F84058" w:rsidRDefault="00F84058" w:rsidP="00935B24">
            <w:pPr>
              <w:tabs>
                <w:tab w:val="num" w:pos="362"/>
              </w:tabs>
              <w:ind w:left="362" w:hanging="2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 - общий объем финансирования Программы </w:t>
            </w:r>
            <w:r w:rsidRPr="0043223F">
              <w:rPr>
                <w:sz w:val="22"/>
                <w:szCs w:val="22"/>
              </w:rPr>
              <w:t xml:space="preserve">составляет     </w:t>
            </w:r>
            <w:r w:rsidR="0043223F" w:rsidRPr="0043223F">
              <w:rPr>
                <w:sz w:val="22"/>
                <w:szCs w:val="22"/>
              </w:rPr>
              <w:t>7</w:t>
            </w:r>
            <w:r w:rsidRPr="0043223F">
              <w:rPr>
                <w:sz w:val="22"/>
                <w:szCs w:val="22"/>
              </w:rPr>
              <w:t>,0</w:t>
            </w:r>
            <w:r>
              <w:rPr>
                <w:sz w:val="22"/>
                <w:szCs w:val="22"/>
              </w:rPr>
              <w:t xml:space="preserve"> тыс. рублей, в том числе:</w:t>
            </w:r>
          </w:p>
          <w:p w:rsidR="00F84058" w:rsidRDefault="00F84058" w:rsidP="00935B24">
            <w:pPr>
              <w:tabs>
                <w:tab w:val="num" w:pos="720"/>
              </w:tabs>
              <w:ind w:left="720" w:hanging="360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 - из местного бюджета (</w:t>
            </w:r>
            <w:proofErr w:type="spellStart"/>
            <w:proofErr w:type="gramStart"/>
            <w:r>
              <w:rPr>
                <w:sz w:val="22"/>
                <w:szCs w:val="22"/>
              </w:rPr>
              <w:t>прогнозно</w:t>
            </w:r>
            <w:proofErr w:type="spellEnd"/>
            <w:r>
              <w:rPr>
                <w:sz w:val="22"/>
                <w:szCs w:val="22"/>
              </w:rPr>
              <w:t>)  -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="0043223F" w:rsidRPr="0043223F">
              <w:rPr>
                <w:sz w:val="22"/>
                <w:szCs w:val="22"/>
              </w:rPr>
              <w:t>7</w:t>
            </w:r>
            <w:r w:rsidRPr="0043223F">
              <w:rPr>
                <w:sz w:val="22"/>
                <w:szCs w:val="22"/>
              </w:rPr>
              <w:t>,0</w:t>
            </w:r>
            <w:r>
              <w:rPr>
                <w:sz w:val="22"/>
                <w:szCs w:val="22"/>
              </w:rPr>
              <w:t xml:space="preserve"> тыс.</w:t>
            </w:r>
            <w:r w:rsidR="00143F2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рублей; </w:t>
            </w:r>
          </w:p>
          <w:p w:rsidR="00F84058" w:rsidRDefault="00F84058" w:rsidP="00935B24">
            <w:pPr>
              <w:tabs>
                <w:tab w:val="num" w:pos="720"/>
              </w:tabs>
              <w:ind w:left="720" w:hanging="360"/>
              <w:rPr>
                <w:sz w:val="22"/>
              </w:rPr>
            </w:pPr>
          </w:p>
          <w:p w:rsidR="00F84058" w:rsidRDefault="00F84058" w:rsidP="00935B24">
            <w:pPr>
              <w:tabs>
                <w:tab w:val="num" w:pos="720"/>
              </w:tabs>
              <w:ind w:left="720" w:hanging="360"/>
              <w:rPr>
                <w:sz w:val="22"/>
              </w:rPr>
            </w:pPr>
          </w:p>
        </w:tc>
      </w:tr>
      <w:tr w:rsidR="00F84058" w:rsidTr="00935B24">
        <w:trPr>
          <w:trHeight w:val="561"/>
        </w:trPr>
        <w:tc>
          <w:tcPr>
            <w:tcW w:w="2268" w:type="dxa"/>
            <w:vMerge w:val="restart"/>
            <w:hideMark/>
          </w:tcPr>
          <w:p w:rsidR="00F84058" w:rsidRDefault="00F84058" w:rsidP="00935B24">
            <w:pPr>
              <w:pStyle w:val="2"/>
              <w:autoSpaceDE w:val="0"/>
              <w:autoSpaceDN w:val="0"/>
              <w:spacing w:after="0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Ожидаемые </w:t>
            </w:r>
          </w:p>
          <w:p w:rsidR="00F84058" w:rsidRDefault="00F84058" w:rsidP="00935B24">
            <w:pPr>
              <w:pStyle w:val="2"/>
              <w:autoSpaceDE w:val="0"/>
              <w:autoSpaceDN w:val="0"/>
              <w:spacing w:after="0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результаты</w:t>
            </w:r>
            <w:r>
              <w:rPr>
                <w:b/>
                <w:bCs/>
                <w:sz w:val="22"/>
                <w:szCs w:val="22"/>
              </w:rPr>
              <w:br/>
              <w:t>реализации</w:t>
            </w:r>
            <w:r>
              <w:rPr>
                <w:b/>
                <w:bCs/>
                <w:sz w:val="22"/>
                <w:szCs w:val="22"/>
              </w:rPr>
              <w:br/>
              <w:t>Программы</w:t>
            </w:r>
          </w:p>
        </w:tc>
        <w:tc>
          <w:tcPr>
            <w:tcW w:w="7452" w:type="dxa"/>
            <w:hideMark/>
          </w:tcPr>
          <w:p w:rsidR="00F84058" w:rsidRDefault="00F84058" w:rsidP="00935B24">
            <w:pPr>
              <w:tabs>
                <w:tab w:val="num" w:pos="720"/>
              </w:tabs>
              <w:ind w:left="720" w:hanging="360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     - обеспечение стабильной занятости в секторе малого и среднего бизнеса;</w:t>
            </w:r>
          </w:p>
          <w:p w:rsidR="00F84058" w:rsidRDefault="00F84058" w:rsidP="00935B24">
            <w:pPr>
              <w:tabs>
                <w:tab w:val="num" w:pos="720"/>
              </w:tabs>
              <w:ind w:left="720" w:hanging="360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     - увеличение налоговых и неналоговых поступлений от субъектов малого и среднего предпринимательства в бюджет </w:t>
            </w:r>
            <w:proofErr w:type="spellStart"/>
            <w:r>
              <w:rPr>
                <w:sz w:val="22"/>
                <w:szCs w:val="22"/>
              </w:rPr>
              <w:t>Новозахаркинского</w:t>
            </w:r>
            <w:proofErr w:type="spellEnd"/>
            <w:r>
              <w:rPr>
                <w:sz w:val="22"/>
                <w:szCs w:val="22"/>
              </w:rPr>
              <w:t xml:space="preserve"> муниципального образования;</w:t>
            </w:r>
          </w:p>
          <w:p w:rsidR="00F84058" w:rsidRDefault="00F84058" w:rsidP="00935B24">
            <w:pPr>
              <w:tabs>
                <w:tab w:val="num" w:pos="720"/>
              </w:tabs>
              <w:ind w:left="720" w:hanging="360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    -  развитие инфраструктуры  поддержки субъектов малого и среднего предпринимательства </w:t>
            </w:r>
            <w:proofErr w:type="spellStart"/>
            <w:r>
              <w:rPr>
                <w:sz w:val="22"/>
                <w:szCs w:val="22"/>
              </w:rPr>
              <w:t>Новозахаркинского</w:t>
            </w:r>
            <w:proofErr w:type="spellEnd"/>
            <w:r>
              <w:rPr>
                <w:sz w:val="22"/>
                <w:szCs w:val="22"/>
              </w:rPr>
              <w:t xml:space="preserve"> муниципального образования  и улучшение качества предоставляемых услуг;</w:t>
            </w:r>
          </w:p>
        </w:tc>
      </w:tr>
      <w:tr w:rsidR="00F84058" w:rsidTr="00935B24">
        <w:trPr>
          <w:trHeight w:val="561"/>
        </w:trPr>
        <w:tc>
          <w:tcPr>
            <w:tcW w:w="2268" w:type="dxa"/>
            <w:vMerge/>
            <w:vAlign w:val="center"/>
            <w:hideMark/>
          </w:tcPr>
          <w:p w:rsidR="00F84058" w:rsidRDefault="00F84058" w:rsidP="00935B24">
            <w:pPr>
              <w:rPr>
                <w:b/>
                <w:bCs/>
                <w:sz w:val="22"/>
              </w:rPr>
            </w:pPr>
          </w:p>
        </w:tc>
        <w:tc>
          <w:tcPr>
            <w:tcW w:w="7452" w:type="dxa"/>
            <w:hideMark/>
          </w:tcPr>
          <w:p w:rsidR="00F84058" w:rsidRDefault="00F84058" w:rsidP="00935B24">
            <w:pPr>
              <w:tabs>
                <w:tab w:val="num" w:pos="720"/>
              </w:tabs>
              <w:ind w:left="720" w:hanging="360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     - рост доходов и уровня социальной защищенности работников, занятых в предпринимательской сфере;</w:t>
            </w:r>
          </w:p>
          <w:p w:rsidR="00F84058" w:rsidRDefault="00F84058" w:rsidP="00935B24">
            <w:pPr>
              <w:tabs>
                <w:tab w:val="num" w:pos="720"/>
              </w:tabs>
              <w:ind w:left="720" w:hanging="360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     - рост предпринимательской активности в </w:t>
            </w:r>
            <w:proofErr w:type="spellStart"/>
            <w:r>
              <w:rPr>
                <w:sz w:val="22"/>
                <w:szCs w:val="22"/>
              </w:rPr>
              <w:t>Новозахаркинском</w:t>
            </w:r>
            <w:proofErr w:type="spellEnd"/>
            <w:r>
              <w:rPr>
                <w:sz w:val="22"/>
                <w:szCs w:val="22"/>
              </w:rPr>
              <w:t xml:space="preserve"> муниципальном образовании, выход продукции малых и средних предприятий поселения на внешние рынки;</w:t>
            </w:r>
          </w:p>
        </w:tc>
      </w:tr>
      <w:tr w:rsidR="00F84058" w:rsidTr="00935B24">
        <w:trPr>
          <w:trHeight w:val="561"/>
        </w:trPr>
        <w:tc>
          <w:tcPr>
            <w:tcW w:w="2268" w:type="dxa"/>
            <w:vMerge/>
            <w:vAlign w:val="center"/>
            <w:hideMark/>
          </w:tcPr>
          <w:p w:rsidR="00F84058" w:rsidRDefault="00F84058" w:rsidP="00935B24">
            <w:pPr>
              <w:rPr>
                <w:b/>
                <w:bCs/>
                <w:sz w:val="22"/>
              </w:rPr>
            </w:pPr>
          </w:p>
        </w:tc>
        <w:tc>
          <w:tcPr>
            <w:tcW w:w="7452" w:type="dxa"/>
            <w:hideMark/>
          </w:tcPr>
          <w:p w:rsidR="00F84058" w:rsidRDefault="00F84058" w:rsidP="00935B24">
            <w:pPr>
              <w:tabs>
                <w:tab w:val="num" w:pos="720"/>
              </w:tabs>
              <w:ind w:left="720" w:hanging="360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     - развитие и выход на самоокупаемость объектов инфраструктуры поддержки малого предпринимательства.</w:t>
            </w:r>
          </w:p>
        </w:tc>
      </w:tr>
    </w:tbl>
    <w:p w:rsidR="00F84058" w:rsidRDefault="00F84058" w:rsidP="00F84058">
      <w:pPr>
        <w:jc w:val="center"/>
        <w:rPr>
          <w:sz w:val="22"/>
          <w:szCs w:val="22"/>
        </w:rPr>
      </w:pPr>
    </w:p>
    <w:p w:rsidR="00F84058" w:rsidRDefault="00F84058" w:rsidP="00F84058">
      <w:pPr>
        <w:jc w:val="center"/>
        <w:rPr>
          <w:sz w:val="22"/>
          <w:szCs w:val="22"/>
        </w:rPr>
      </w:pPr>
    </w:p>
    <w:p w:rsidR="00F84058" w:rsidRPr="00E91085" w:rsidRDefault="00F84058" w:rsidP="00F84058">
      <w:pPr>
        <w:jc w:val="center"/>
        <w:rPr>
          <w:sz w:val="22"/>
          <w:szCs w:val="22"/>
        </w:rPr>
      </w:pPr>
    </w:p>
    <w:p w:rsidR="00F84058" w:rsidRPr="00E91085" w:rsidRDefault="00F84058" w:rsidP="00F84058">
      <w:pPr>
        <w:jc w:val="center"/>
        <w:rPr>
          <w:sz w:val="22"/>
          <w:szCs w:val="22"/>
        </w:rPr>
      </w:pPr>
    </w:p>
    <w:p w:rsidR="00F84058" w:rsidRPr="00E91085" w:rsidRDefault="00F84058" w:rsidP="00F84058">
      <w:pPr>
        <w:jc w:val="center"/>
        <w:rPr>
          <w:sz w:val="22"/>
          <w:szCs w:val="22"/>
        </w:rPr>
      </w:pPr>
    </w:p>
    <w:p w:rsidR="00F84058" w:rsidRPr="00E91085" w:rsidRDefault="00F84058" w:rsidP="00F84058">
      <w:pPr>
        <w:jc w:val="center"/>
        <w:rPr>
          <w:sz w:val="22"/>
          <w:szCs w:val="22"/>
        </w:rPr>
      </w:pPr>
    </w:p>
    <w:p w:rsidR="00F84058" w:rsidRDefault="00F84058" w:rsidP="00F84058">
      <w:pPr>
        <w:jc w:val="center"/>
        <w:rPr>
          <w:sz w:val="22"/>
          <w:szCs w:val="22"/>
        </w:rPr>
      </w:pPr>
    </w:p>
    <w:p w:rsidR="00F84058" w:rsidRDefault="00F84058" w:rsidP="00F84058">
      <w:pPr>
        <w:jc w:val="center"/>
        <w:rPr>
          <w:sz w:val="22"/>
          <w:szCs w:val="22"/>
        </w:rPr>
      </w:pPr>
    </w:p>
    <w:p w:rsidR="00F84058" w:rsidRDefault="00F84058" w:rsidP="00F84058">
      <w:pPr>
        <w:jc w:val="center"/>
        <w:rPr>
          <w:sz w:val="22"/>
          <w:szCs w:val="22"/>
        </w:rPr>
      </w:pPr>
    </w:p>
    <w:p w:rsidR="00F84058" w:rsidRDefault="00F84058" w:rsidP="00F84058">
      <w:pPr>
        <w:jc w:val="center"/>
        <w:rPr>
          <w:sz w:val="22"/>
          <w:szCs w:val="22"/>
        </w:rPr>
      </w:pPr>
    </w:p>
    <w:p w:rsidR="00F84058" w:rsidRDefault="00F84058" w:rsidP="00F84058">
      <w:pPr>
        <w:jc w:val="center"/>
        <w:rPr>
          <w:sz w:val="22"/>
          <w:szCs w:val="22"/>
        </w:rPr>
      </w:pPr>
    </w:p>
    <w:p w:rsidR="00F84058" w:rsidRDefault="00F84058" w:rsidP="00F84058">
      <w:pPr>
        <w:jc w:val="center"/>
        <w:rPr>
          <w:sz w:val="22"/>
          <w:szCs w:val="22"/>
        </w:rPr>
      </w:pPr>
    </w:p>
    <w:p w:rsidR="00F84058" w:rsidRDefault="00F84058" w:rsidP="00F84058">
      <w:pPr>
        <w:jc w:val="center"/>
        <w:rPr>
          <w:sz w:val="22"/>
          <w:szCs w:val="22"/>
        </w:rPr>
      </w:pPr>
    </w:p>
    <w:p w:rsidR="00F84058" w:rsidRDefault="00F84058" w:rsidP="00F84058">
      <w:pPr>
        <w:jc w:val="center"/>
        <w:rPr>
          <w:sz w:val="22"/>
          <w:szCs w:val="22"/>
        </w:rPr>
      </w:pPr>
    </w:p>
    <w:p w:rsidR="00F84058" w:rsidRDefault="00F84058" w:rsidP="00F84058">
      <w:pPr>
        <w:jc w:val="center"/>
        <w:rPr>
          <w:sz w:val="22"/>
          <w:szCs w:val="22"/>
        </w:rPr>
      </w:pPr>
    </w:p>
    <w:p w:rsidR="00F84058" w:rsidRDefault="00F84058" w:rsidP="00F84058">
      <w:pPr>
        <w:jc w:val="center"/>
        <w:rPr>
          <w:sz w:val="22"/>
          <w:szCs w:val="22"/>
        </w:rPr>
      </w:pPr>
    </w:p>
    <w:p w:rsidR="00F84058" w:rsidRDefault="00F84058" w:rsidP="00F84058">
      <w:pPr>
        <w:jc w:val="center"/>
        <w:rPr>
          <w:sz w:val="22"/>
          <w:szCs w:val="22"/>
        </w:rPr>
      </w:pPr>
    </w:p>
    <w:p w:rsidR="00F84058" w:rsidRDefault="00F84058" w:rsidP="00F84058">
      <w:pPr>
        <w:jc w:val="center"/>
        <w:rPr>
          <w:sz w:val="22"/>
          <w:szCs w:val="22"/>
        </w:rPr>
      </w:pPr>
    </w:p>
    <w:p w:rsidR="00F84058" w:rsidRDefault="00F84058" w:rsidP="00F84058">
      <w:pPr>
        <w:jc w:val="center"/>
        <w:rPr>
          <w:sz w:val="22"/>
          <w:szCs w:val="22"/>
        </w:rPr>
      </w:pPr>
    </w:p>
    <w:p w:rsidR="00F84058" w:rsidRDefault="00F84058" w:rsidP="00F84058">
      <w:pPr>
        <w:jc w:val="center"/>
        <w:rPr>
          <w:sz w:val="22"/>
          <w:szCs w:val="22"/>
        </w:rPr>
      </w:pPr>
    </w:p>
    <w:p w:rsidR="00F84058" w:rsidRDefault="00F84058" w:rsidP="00F84058">
      <w:pPr>
        <w:jc w:val="center"/>
        <w:rPr>
          <w:sz w:val="22"/>
          <w:szCs w:val="22"/>
        </w:rPr>
      </w:pPr>
    </w:p>
    <w:p w:rsidR="00F84058" w:rsidRDefault="00F84058" w:rsidP="00F84058">
      <w:pPr>
        <w:jc w:val="center"/>
        <w:rPr>
          <w:sz w:val="22"/>
          <w:szCs w:val="22"/>
        </w:rPr>
      </w:pPr>
    </w:p>
    <w:p w:rsidR="00F84058" w:rsidRDefault="00F84058" w:rsidP="00F84058">
      <w:pPr>
        <w:jc w:val="center"/>
        <w:rPr>
          <w:sz w:val="22"/>
          <w:szCs w:val="22"/>
        </w:rPr>
      </w:pPr>
    </w:p>
    <w:p w:rsidR="00F84058" w:rsidRDefault="00F84058" w:rsidP="00F84058">
      <w:pPr>
        <w:jc w:val="center"/>
        <w:rPr>
          <w:sz w:val="22"/>
          <w:szCs w:val="22"/>
        </w:rPr>
      </w:pPr>
    </w:p>
    <w:p w:rsidR="00F84058" w:rsidRDefault="00F84058" w:rsidP="00F84058">
      <w:pPr>
        <w:jc w:val="center"/>
        <w:rPr>
          <w:sz w:val="22"/>
          <w:szCs w:val="22"/>
        </w:rPr>
      </w:pPr>
    </w:p>
    <w:p w:rsidR="00F84058" w:rsidRDefault="00F84058" w:rsidP="00F84058">
      <w:pPr>
        <w:jc w:val="center"/>
        <w:rPr>
          <w:sz w:val="22"/>
          <w:szCs w:val="22"/>
        </w:rPr>
      </w:pPr>
    </w:p>
    <w:p w:rsidR="00F84058" w:rsidRDefault="00F84058" w:rsidP="00F84058">
      <w:pPr>
        <w:jc w:val="center"/>
        <w:rPr>
          <w:sz w:val="22"/>
          <w:szCs w:val="22"/>
        </w:rPr>
      </w:pPr>
    </w:p>
    <w:p w:rsidR="00F84058" w:rsidRDefault="00F84058" w:rsidP="00F84058">
      <w:pPr>
        <w:jc w:val="center"/>
        <w:rPr>
          <w:sz w:val="22"/>
          <w:szCs w:val="22"/>
        </w:rPr>
      </w:pPr>
    </w:p>
    <w:p w:rsidR="00F84058" w:rsidRDefault="00F84058" w:rsidP="00F84058">
      <w:pPr>
        <w:jc w:val="center"/>
        <w:rPr>
          <w:sz w:val="22"/>
          <w:szCs w:val="22"/>
        </w:rPr>
      </w:pPr>
    </w:p>
    <w:p w:rsidR="00F84058" w:rsidRPr="00E91085" w:rsidRDefault="00F84058" w:rsidP="00F84058">
      <w:pPr>
        <w:jc w:val="center"/>
        <w:rPr>
          <w:sz w:val="22"/>
          <w:szCs w:val="22"/>
        </w:rPr>
      </w:pPr>
    </w:p>
    <w:p w:rsidR="00F84058" w:rsidRDefault="00F84058" w:rsidP="00F84058">
      <w:pPr>
        <w:jc w:val="center"/>
        <w:rPr>
          <w:sz w:val="22"/>
          <w:szCs w:val="22"/>
        </w:rPr>
      </w:pPr>
    </w:p>
    <w:p w:rsidR="00F84058" w:rsidRDefault="00F84058" w:rsidP="00F84058">
      <w:pPr>
        <w:jc w:val="center"/>
        <w:rPr>
          <w:sz w:val="22"/>
          <w:szCs w:val="22"/>
        </w:rPr>
      </w:pPr>
    </w:p>
    <w:p w:rsidR="00F84058" w:rsidRDefault="00F84058" w:rsidP="00F84058">
      <w:pPr>
        <w:jc w:val="center"/>
        <w:rPr>
          <w:sz w:val="22"/>
          <w:szCs w:val="22"/>
        </w:rPr>
      </w:pPr>
    </w:p>
    <w:p w:rsidR="00F84058" w:rsidRDefault="00F84058" w:rsidP="00F84058">
      <w:pPr>
        <w:jc w:val="center"/>
        <w:rPr>
          <w:sz w:val="22"/>
          <w:szCs w:val="22"/>
        </w:rPr>
      </w:pPr>
    </w:p>
    <w:p w:rsidR="001E55DD" w:rsidRDefault="001E55DD" w:rsidP="00F84058">
      <w:pPr>
        <w:jc w:val="center"/>
        <w:rPr>
          <w:sz w:val="22"/>
          <w:szCs w:val="22"/>
        </w:rPr>
      </w:pPr>
    </w:p>
    <w:p w:rsidR="001E55DD" w:rsidRDefault="001E55DD" w:rsidP="00F84058">
      <w:pPr>
        <w:jc w:val="center"/>
        <w:rPr>
          <w:sz w:val="22"/>
          <w:szCs w:val="22"/>
        </w:rPr>
      </w:pPr>
    </w:p>
    <w:p w:rsidR="00F84058" w:rsidRDefault="00F84058" w:rsidP="00F84058">
      <w:pPr>
        <w:jc w:val="center"/>
        <w:rPr>
          <w:sz w:val="22"/>
          <w:szCs w:val="22"/>
        </w:rPr>
      </w:pPr>
    </w:p>
    <w:p w:rsidR="00F84058" w:rsidRDefault="00F84058" w:rsidP="00F84058">
      <w:pPr>
        <w:jc w:val="center"/>
        <w:rPr>
          <w:sz w:val="22"/>
          <w:szCs w:val="22"/>
        </w:rPr>
      </w:pPr>
    </w:p>
    <w:p w:rsidR="00F84058" w:rsidRDefault="00F84058" w:rsidP="00F84058">
      <w:pPr>
        <w:jc w:val="center"/>
        <w:rPr>
          <w:sz w:val="22"/>
          <w:szCs w:val="22"/>
        </w:rPr>
      </w:pPr>
    </w:p>
    <w:p w:rsidR="00F84058" w:rsidRDefault="00F84058" w:rsidP="00F84058">
      <w:pPr>
        <w:jc w:val="center"/>
        <w:rPr>
          <w:sz w:val="22"/>
          <w:szCs w:val="22"/>
        </w:rPr>
      </w:pPr>
    </w:p>
    <w:p w:rsidR="00F84058" w:rsidRDefault="00F84058" w:rsidP="00F84058">
      <w:pPr>
        <w:jc w:val="center"/>
        <w:rPr>
          <w:b/>
          <w:sz w:val="22"/>
          <w:szCs w:val="22"/>
        </w:rPr>
      </w:pPr>
      <w:r>
        <w:rPr>
          <w:sz w:val="22"/>
          <w:szCs w:val="22"/>
        </w:rPr>
        <w:lastRenderedPageBreak/>
        <w:t>1</w:t>
      </w:r>
      <w:r>
        <w:rPr>
          <w:b/>
          <w:sz w:val="22"/>
          <w:szCs w:val="22"/>
        </w:rPr>
        <w:t>. Общие положения</w:t>
      </w:r>
    </w:p>
    <w:p w:rsidR="00F84058" w:rsidRDefault="00F84058" w:rsidP="00F84058">
      <w:pPr>
        <w:jc w:val="center"/>
        <w:rPr>
          <w:sz w:val="22"/>
          <w:szCs w:val="22"/>
        </w:rPr>
      </w:pPr>
    </w:p>
    <w:p w:rsidR="00F84058" w:rsidRDefault="00F84058" w:rsidP="00F8405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Настоящая Программа разработана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24.07.2007 №209-ФЗ «О развитии малого и среднего предпринимательства в Российской Федерации».</w:t>
      </w:r>
    </w:p>
    <w:p w:rsidR="00F84058" w:rsidRDefault="00F84058" w:rsidP="00F8405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Цели и основные задачи настоящей Программы направлены на создание условий для развития малого и среднего предпринимательства на территории </w:t>
      </w:r>
      <w:proofErr w:type="spellStart"/>
      <w:r>
        <w:rPr>
          <w:sz w:val="22"/>
          <w:szCs w:val="22"/>
        </w:rPr>
        <w:t>Новозахаркинского</w:t>
      </w:r>
      <w:proofErr w:type="spellEnd"/>
      <w:r>
        <w:rPr>
          <w:sz w:val="22"/>
          <w:szCs w:val="22"/>
        </w:rPr>
        <w:t xml:space="preserve"> муниципального образования Духовницкого муниципального района. </w:t>
      </w:r>
    </w:p>
    <w:p w:rsidR="00F84058" w:rsidRDefault="00F84058" w:rsidP="00F8405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Увеличения численности субъектов малого предпринимательства, повышения занятости населения в сфере малого бизнеса, роста объемов продукции, произведенной предприятиями малого бизнеса во всех отраслях экономики </w:t>
      </w:r>
      <w:proofErr w:type="spellStart"/>
      <w:r>
        <w:rPr>
          <w:sz w:val="22"/>
          <w:szCs w:val="22"/>
        </w:rPr>
        <w:t>Новозахаркинского</w:t>
      </w:r>
      <w:proofErr w:type="spellEnd"/>
      <w:r>
        <w:rPr>
          <w:sz w:val="22"/>
          <w:szCs w:val="22"/>
        </w:rPr>
        <w:t xml:space="preserve"> муниципального образования, можно достичь только путем активизации механизмов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>поддержки малого и среднего предпринимательства, в связи, с чем возникает необходимость принятия целевой программы поддержки и развития субъектов малого и среднего предпринимательства в муниципальном образовании с обязательным финансированием затрат из местного бюджета и других источников.</w:t>
      </w:r>
    </w:p>
    <w:p w:rsidR="00F84058" w:rsidRDefault="00F84058" w:rsidP="00F8405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Программа представляет собой комплексный план действий по созданию нормативно-правовой базы для дальнейшего развития малого и среднего предпринимательства, оказанию финансовой, информационной и имущественной поддержки субъектов малого и среднего предпринимательства, совершенствованию кредитно-финансовых механизмов в сфере малого и среднего бизнеса с учетом опыта муниципальных образований области и иных субъектов. </w:t>
      </w:r>
    </w:p>
    <w:p w:rsidR="00F84058" w:rsidRDefault="00F84058" w:rsidP="00F8405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Программа определяет перечень мероприятий, направленных на достижение целей в области развития малого и среднего предпринимательства в </w:t>
      </w:r>
      <w:proofErr w:type="spellStart"/>
      <w:r>
        <w:rPr>
          <w:sz w:val="22"/>
          <w:szCs w:val="22"/>
        </w:rPr>
        <w:t>Новозахаркинском</w:t>
      </w:r>
      <w:proofErr w:type="spellEnd"/>
      <w:r>
        <w:rPr>
          <w:sz w:val="22"/>
          <w:szCs w:val="22"/>
        </w:rPr>
        <w:t xml:space="preserve"> муниципальном образовании, объемы и источники их финансирования, ответственных за реализацию мероприятий, показатели результативности деятельности.</w:t>
      </w:r>
    </w:p>
    <w:p w:rsidR="00F84058" w:rsidRDefault="00F84058" w:rsidP="00F8405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Программа разработана с учетом основных приоритетов социально-экономического развития </w:t>
      </w:r>
      <w:proofErr w:type="spellStart"/>
      <w:r>
        <w:rPr>
          <w:sz w:val="22"/>
          <w:szCs w:val="22"/>
        </w:rPr>
        <w:t>Новозахаркинского</w:t>
      </w:r>
      <w:proofErr w:type="spellEnd"/>
      <w:r>
        <w:rPr>
          <w:sz w:val="22"/>
          <w:szCs w:val="22"/>
        </w:rPr>
        <w:t xml:space="preserve"> муниципального образования,  с учетом целей и направлений развития поселения.</w:t>
      </w:r>
    </w:p>
    <w:p w:rsidR="00F84058" w:rsidRDefault="00F84058" w:rsidP="00F84058">
      <w:pPr>
        <w:jc w:val="center"/>
        <w:rPr>
          <w:sz w:val="22"/>
          <w:szCs w:val="22"/>
        </w:rPr>
      </w:pPr>
    </w:p>
    <w:p w:rsidR="00F84058" w:rsidRDefault="00F84058" w:rsidP="00F84058">
      <w:pPr>
        <w:jc w:val="both"/>
        <w:rPr>
          <w:sz w:val="22"/>
          <w:szCs w:val="22"/>
        </w:rPr>
      </w:pPr>
    </w:p>
    <w:p w:rsidR="00F84058" w:rsidRDefault="00F84058" w:rsidP="00F84058">
      <w:pPr>
        <w:jc w:val="center"/>
        <w:rPr>
          <w:b/>
          <w:sz w:val="22"/>
          <w:szCs w:val="22"/>
        </w:rPr>
      </w:pPr>
      <w:r>
        <w:rPr>
          <w:sz w:val="22"/>
          <w:szCs w:val="22"/>
        </w:rPr>
        <w:t>2</w:t>
      </w:r>
      <w:r>
        <w:rPr>
          <w:b/>
          <w:sz w:val="22"/>
          <w:szCs w:val="22"/>
        </w:rPr>
        <w:t xml:space="preserve">. Содержание проблемы и обоснование необходимости </w:t>
      </w:r>
    </w:p>
    <w:p w:rsidR="00F84058" w:rsidRDefault="00F84058" w:rsidP="00F8405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ее решения программными методами</w:t>
      </w:r>
    </w:p>
    <w:p w:rsidR="00F84058" w:rsidRDefault="00F84058" w:rsidP="00F84058">
      <w:pPr>
        <w:jc w:val="both"/>
        <w:rPr>
          <w:b/>
          <w:sz w:val="22"/>
          <w:szCs w:val="22"/>
        </w:rPr>
      </w:pPr>
    </w:p>
    <w:p w:rsidR="00F84058" w:rsidRDefault="00F84058" w:rsidP="00F8405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Малый бизнес играет важную роль в решении экономических и социальных задач </w:t>
      </w:r>
      <w:proofErr w:type="spellStart"/>
      <w:r>
        <w:rPr>
          <w:sz w:val="22"/>
          <w:szCs w:val="22"/>
        </w:rPr>
        <w:t>Новозахаркинского</w:t>
      </w:r>
      <w:proofErr w:type="spellEnd"/>
      <w:r>
        <w:rPr>
          <w:sz w:val="22"/>
          <w:szCs w:val="22"/>
        </w:rPr>
        <w:t xml:space="preserve"> муниципального образования, так как способствует созданию новых рабочих мест, насыщению потребительского рынка товарами и услугами, формированию конкурентной среды, обеспечивает экономическую самостоятельность населения </w:t>
      </w:r>
      <w:proofErr w:type="spellStart"/>
      <w:r>
        <w:rPr>
          <w:sz w:val="22"/>
          <w:szCs w:val="22"/>
        </w:rPr>
        <w:t>Новозахаркинского</w:t>
      </w:r>
      <w:proofErr w:type="spellEnd"/>
      <w:r>
        <w:rPr>
          <w:sz w:val="22"/>
          <w:szCs w:val="22"/>
        </w:rPr>
        <w:t xml:space="preserve"> муниципального образования, стабильность налоговых поступлений, участия малого и среднего предпринимательства в решении задач социальной направленности. Развитие предпринимательства является одной из приоритетных задач социально-экономического развития  поселения.</w:t>
      </w:r>
    </w:p>
    <w:p w:rsidR="00F84058" w:rsidRDefault="00F84058" w:rsidP="00F84058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Малое предпринимательство в </w:t>
      </w:r>
      <w:proofErr w:type="spellStart"/>
      <w:r>
        <w:rPr>
          <w:sz w:val="22"/>
          <w:szCs w:val="22"/>
        </w:rPr>
        <w:t>Новозахаркинском</w:t>
      </w:r>
      <w:proofErr w:type="spellEnd"/>
      <w:r>
        <w:rPr>
          <w:sz w:val="22"/>
          <w:szCs w:val="22"/>
        </w:rPr>
        <w:t xml:space="preserve"> муниципальном образовании сконцентрировано в основном в трех отраслях: торговля, сельскохозяйственное производство и сфера услуг. </w:t>
      </w:r>
    </w:p>
    <w:p w:rsidR="00F84058" w:rsidRDefault="00F84058" w:rsidP="00F84058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Субъекты малого и среднего предпринимательства участвуют в конкурсах по размещению муниципального заказа. </w:t>
      </w:r>
    </w:p>
    <w:p w:rsidR="00F84058" w:rsidRDefault="00F84058" w:rsidP="00F84058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Дальнейшее успешное развитие малого предпринимательства возможно при обеспечении благоприятных социальных, экономических, правовых и других условий, постоянного совершенствования, создаваемой в </w:t>
      </w:r>
      <w:proofErr w:type="spellStart"/>
      <w:r>
        <w:rPr>
          <w:sz w:val="22"/>
          <w:szCs w:val="22"/>
        </w:rPr>
        <w:t>Новозахаркинском</w:t>
      </w:r>
      <w:proofErr w:type="spellEnd"/>
      <w:r>
        <w:rPr>
          <w:sz w:val="22"/>
          <w:szCs w:val="22"/>
        </w:rPr>
        <w:t xml:space="preserve"> муниципальном образовании, системы его поддержки.</w:t>
      </w:r>
    </w:p>
    <w:p w:rsidR="00F84058" w:rsidRDefault="00F84058" w:rsidP="00F84058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Несмотря на положительные тенденции развития малого предпринимательства, проблемы, препятствующие развитию бизнеса, остаются. </w:t>
      </w:r>
    </w:p>
    <w:p w:rsidR="00F84058" w:rsidRDefault="00F84058" w:rsidP="00F84058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На развитие малого предпринимательства оказывают влияние  негативные факторы, вытекающие из системного кризиса всей российской экономики, в том числе низкая покупательская способность населения, неурегулированность отношений собственности, жёсткая кредитно-денежная политика, проблемы неплатежей и взаимозачётов, низкая инвестиционная активность, высокие темпы инфляции, отсутствие кредитования.</w:t>
      </w:r>
    </w:p>
    <w:p w:rsidR="00F84058" w:rsidRDefault="00F84058" w:rsidP="00F8405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К внутренним факторам, сдерживающим развитие малого предпринимательства, относятся отсутствие стартового капитала, низкий уровень экономических и управленческих знаний, действующих нормативных актов, слабая техническая оснащённость средствами оргтехники, плохое использование средств ведения автоматизированного бухгалтерского учета, отсутствие четкой организации взаимодействия рыночных механизмов поддержки малого предпринимательства.</w:t>
      </w:r>
    </w:p>
    <w:p w:rsidR="00F84058" w:rsidRDefault="00F84058" w:rsidP="00F84058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Для исследования проблем развития предпринимательства  проводятся социологические  исследование анализа ситуации в области малого бизнеса одними из причин торможения развития - административные барьеры, контролирующие органы, налогообложение, невозможность получить кредит.  В связи с этим количество лиц, желающих организовать свой бизнес, с каждым годом уменьшается. В основном в сфере малого предпринимательства задействованы лица, которые пришли в бизнес в 90-х годах. При этом малый бизнес «стареет», так как </w:t>
      </w:r>
      <w:r w:rsidR="001E55DD">
        <w:rPr>
          <w:sz w:val="22"/>
          <w:szCs w:val="22"/>
        </w:rPr>
        <w:t>молодёжь не</w:t>
      </w:r>
      <w:r>
        <w:rPr>
          <w:sz w:val="22"/>
          <w:szCs w:val="22"/>
        </w:rPr>
        <w:t xml:space="preserve"> </w:t>
      </w:r>
      <w:r w:rsidR="001E55DD">
        <w:rPr>
          <w:sz w:val="22"/>
          <w:szCs w:val="22"/>
        </w:rPr>
        <w:t>желает связывать</w:t>
      </w:r>
      <w:r>
        <w:rPr>
          <w:sz w:val="22"/>
          <w:szCs w:val="22"/>
        </w:rPr>
        <w:t xml:space="preserve"> свою деятельность с малым предпринимательством, прежде всего их останавливает наличие риска </w:t>
      </w:r>
      <w:r w:rsidR="001E55DD">
        <w:rPr>
          <w:sz w:val="22"/>
          <w:szCs w:val="22"/>
        </w:rPr>
        <w:t>потерять свое</w:t>
      </w:r>
      <w:r>
        <w:rPr>
          <w:sz w:val="22"/>
          <w:szCs w:val="22"/>
        </w:rPr>
        <w:t xml:space="preserve"> имущество, </w:t>
      </w:r>
      <w:r w:rsidR="001E55DD">
        <w:rPr>
          <w:sz w:val="22"/>
          <w:szCs w:val="22"/>
        </w:rPr>
        <w:t>отсутствие первоначального капитала</w:t>
      </w:r>
      <w:r>
        <w:rPr>
          <w:sz w:val="22"/>
          <w:szCs w:val="22"/>
        </w:rPr>
        <w:t xml:space="preserve"> и помощи со стороны государства в его приобретении, отсутствие уверенности в удачном исходе и получении прибыли от предпринимательской деятельности, высокий процент кредитования индивидуальных предпринимателей. </w:t>
      </w:r>
    </w:p>
    <w:p w:rsidR="00F84058" w:rsidRDefault="00F84058" w:rsidP="00F84058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Основной проблемой, препятствующей развитию их бизнеса, является недостаток как собственных, так и заёмных финансовых средств для расширения деятельности. Основная часть предпринимателей не пользуется кредитными и заёмными средствами, прежде всего, из-за отсутствия у малых предприятий необходимого обеспечения и кредитных историй. Традиционно коммерческие банки считают малый бизнес достаточно трудоёмким в обслуживании, </w:t>
      </w:r>
      <w:proofErr w:type="spellStart"/>
      <w:r>
        <w:rPr>
          <w:sz w:val="22"/>
          <w:szCs w:val="22"/>
        </w:rPr>
        <w:t>высокорискованным</w:t>
      </w:r>
      <w:proofErr w:type="spellEnd"/>
      <w:r>
        <w:rPr>
          <w:sz w:val="22"/>
          <w:szCs w:val="22"/>
        </w:rPr>
        <w:t xml:space="preserve"> и относительно низкодоходным. </w:t>
      </w:r>
    </w:p>
    <w:p w:rsidR="00F84058" w:rsidRDefault="00F84058" w:rsidP="00F84058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Сдерживают развитие малого предпринимательства и имущественные вопросы. В настоящее время лишь немногие малые предприятия имеют собственное помещение и оборудование. </w:t>
      </w:r>
    </w:p>
    <w:p w:rsidR="00F84058" w:rsidRDefault="00F84058" w:rsidP="00F84058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Проблема информационного обеспечения малого бизнеса может быть решена как с использованием таких традиционных форм как очное консультирование и тематические (специализированные) печатные издания, так и с применением современных Интернет-технологий. </w:t>
      </w:r>
    </w:p>
    <w:p w:rsidR="00F84058" w:rsidRDefault="00F84058" w:rsidP="00F84058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Анализ факторов, влияющих на развитие малого предпринимательства, показывает, что существующие проблемы можно решить лишь объединёнными усилиями и согласованными действиями самих субъектов малого предпринимательства, структур его поддержки и органов местного самоуправления, что позволит выстроить эффективную политику в отношении малого предпринимательства, учитывая цели и интересы </w:t>
      </w:r>
      <w:proofErr w:type="spellStart"/>
      <w:r>
        <w:rPr>
          <w:sz w:val="22"/>
          <w:szCs w:val="22"/>
        </w:rPr>
        <w:t>Новозахаркинского</w:t>
      </w:r>
      <w:proofErr w:type="spellEnd"/>
      <w:r>
        <w:rPr>
          <w:sz w:val="22"/>
          <w:szCs w:val="22"/>
        </w:rPr>
        <w:t xml:space="preserve"> муниципального  образования.</w:t>
      </w:r>
    </w:p>
    <w:p w:rsidR="00F84058" w:rsidRDefault="00F84058" w:rsidP="00F84058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Реализация мер по содействию развитию малого и среднего предпринимательства в поселении требует использование программно-целевых методов, обеспечивающих увязку реализации мероприятий Программы по срокам, ресурсам, исполнителям, а также организацию процесса контроля.</w:t>
      </w:r>
    </w:p>
    <w:p w:rsidR="00F84058" w:rsidRDefault="00F84058" w:rsidP="00F84058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Мероприятия по реализации Программы направлены на поддержку и стимулирование развития малого предпринимательства, на решение социальных проблем, увеличение производства товаров и услуг в приоритетных для поселения направлениях.</w:t>
      </w:r>
    </w:p>
    <w:p w:rsidR="00F84058" w:rsidRDefault="00F84058" w:rsidP="00F84058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F84058" w:rsidRDefault="00F84058" w:rsidP="00F84058">
      <w:pPr>
        <w:jc w:val="center"/>
        <w:rPr>
          <w:b/>
          <w:sz w:val="22"/>
          <w:szCs w:val="22"/>
        </w:rPr>
      </w:pPr>
      <w:r>
        <w:rPr>
          <w:sz w:val="22"/>
          <w:szCs w:val="22"/>
        </w:rPr>
        <w:t>3</w:t>
      </w:r>
      <w:r>
        <w:rPr>
          <w:b/>
          <w:sz w:val="22"/>
          <w:szCs w:val="22"/>
        </w:rPr>
        <w:t>. Основные цели и задачи Программы</w:t>
      </w:r>
    </w:p>
    <w:p w:rsidR="00F84058" w:rsidRDefault="00F84058" w:rsidP="00F84058">
      <w:pPr>
        <w:jc w:val="both"/>
        <w:rPr>
          <w:sz w:val="22"/>
          <w:szCs w:val="22"/>
        </w:rPr>
      </w:pPr>
    </w:p>
    <w:p w:rsidR="00F84058" w:rsidRDefault="00F84058" w:rsidP="00F84058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Основной целью Программы является создание условий, стимулирующих граждан к осуществлению самостоятельной предпринимательской деятельности и обеспечивающих качественный и количественный рост эффективно работающих малых предприятий в приоритетных отраслях экономики поселения. </w:t>
      </w:r>
    </w:p>
    <w:p w:rsidR="00F84058" w:rsidRDefault="00F84058" w:rsidP="00F84058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Целями Программы являются:</w:t>
      </w:r>
    </w:p>
    <w:p w:rsidR="00F84058" w:rsidRDefault="00F84058" w:rsidP="00F84058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содействие развитию малого и среднего предпринимательства на территории поселения;</w:t>
      </w:r>
    </w:p>
    <w:p w:rsidR="00F84058" w:rsidRDefault="00F84058" w:rsidP="00F84058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оказание содействия субъектам малого и среднего предпринимательства  поселения в продвижении производимых ими товаров (работ, услуг);</w:t>
      </w:r>
    </w:p>
    <w:p w:rsidR="00F84058" w:rsidRDefault="00F84058" w:rsidP="00F84058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обеспечение занятости и развитие </w:t>
      </w:r>
      <w:proofErr w:type="spellStart"/>
      <w:r>
        <w:rPr>
          <w:sz w:val="22"/>
          <w:szCs w:val="22"/>
        </w:rPr>
        <w:t>самозанятости</w:t>
      </w:r>
      <w:proofErr w:type="spellEnd"/>
      <w:r>
        <w:rPr>
          <w:sz w:val="22"/>
          <w:szCs w:val="22"/>
        </w:rPr>
        <w:t xml:space="preserve"> населения поселения;</w:t>
      </w:r>
    </w:p>
    <w:p w:rsidR="00F84058" w:rsidRDefault="00F84058" w:rsidP="00F84058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увеличение доли производимых субъектами малого и среднего предпринимательства товаров (работ, услуг) в объеме производимой предприятиями </w:t>
      </w:r>
      <w:proofErr w:type="spellStart"/>
      <w:r>
        <w:rPr>
          <w:sz w:val="22"/>
          <w:szCs w:val="22"/>
        </w:rPr>
        <w:t>Новозахаркинского</w:t>
      </w:r>
      <w:proofErr w:type="spellEnd"/>
      <w:r>
        <w:rPr>
          <w:sz w:val="22"/>
          <w:szCs w:val="22"/>
        </w:rPr>
        <w:t xml:space="preserve">  муниципального образования продукции;</w:t>
      </w:r>
    </w:p>
    <w:p w:rsidR="00F84058" w:rsidRDefault="00F84058" w:rsidP="00F84058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достижение баланса интересов бизнеса и уровня налогообложения для субъектов малого и среднего предпринимательства </w:t>
      </w:r>
      <w:proofErr w:type="spellStart"/>
      <w:r>
        <w:rPr>
          <w:sz w:val="22"/>
          <w:szCs w:val="22"/>
        </w:rPr>
        <w:t>Новозахаркинского</w:t>
      </w:r>
      <w:proofErr w:type="spellEnd"/>
      <w:r>
        <w:rPr>
          <w:sz w:val="22"/>
          <w:szCs w:val="22"/>
        </w:rPr>
        <w:t xml:space="preserve"> муниципального образования.</w:t>
      </w:r>
    </w:p>
    <w:p w:rsidR="00F84058" w:rsidRDefault="00F84058" w:rsidP="00F84058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Достижение поставленных целей предлагается реализовать на принципах взаимодействия и согласованности действий самих субъектов малого предпринимательства, структур его поддержки, органов государственной власти, органов местного самоуправления Духовницкого муниципального района и </w:t>
      </w:r>
      <w:proofErr w:type="spellStart"/>
      <w:r>
        <w:rPr>
          <w:sz w:val="22"/>
          <w:szCs w:val="22"/>
        </w:rPr>
        <w:t>Новозахаркинского</w:t>
      </w:r>
      <w:proofErr w:type="spellEnd"/>
      <w:r>
        <w:rPr>
          <w:sz w:val="22"/>
          <w:szCs w:val="22"/>
        </w:rPr>
        <w:t xml:space="preserve"> муниципального образования.</w:t>
      </w:r>
    </w:p>
    <w:p w:rsidR="00F84058" w:rsidRDefault="00F84058" w:rsidP="00F84058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Задачи, которые необходимо решить для достижения поставленных целей:</w:t>
      </w:r>
    </w:p>
    <w:p w:rsidR="00F84058" w:rsidRDefault="00F84058" w:rsidP="00F84058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создание благоприятных условий для развития малого и среднего предпринимательства в поселении:</w:t>
      </w:r>
    </w:p>
    <w:p w:rsidR="00F84058" w:rsidRDefault="00F84058" w:rsidP="00F84058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правовое, организационное и аналитическое обеспечение деятельности субъектов малого и среднего предпринимательства;</w:t>
      </w:r>
    </w:p>
    <w:p w:rsidR="00F84058" w:rsidRDefault="00F84058" w:rsidP="00F84058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развитие инфраструктуры поддержки субъектов малого и среднего предпринимательства в поселении;</w:t>
      </w:r>
    </w:p>
    <w:p w:rsidR="00F84058" w:rsidRDefault="00F84058" w:rsidP="00F84058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финансовая поддержка приоритетных направлений развития субъектов малого и среднего предпринимательства и организаций, образующих инфраструктуру поддержки субъектов малого и среднего предпринимательства поселения;</w:t>
      </w:r>
    </w:p>
    <w:p w:rsidR="00F84058" w:rsidRDefault="00F84058" w:rsidP="00F84058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информационная поддержка субъектов малого и среднего предпринимательства </w:t>
      </w:r>
      <w:proofErr w:type="spellStart"/>
      <w:r>
        <w:rPr>
          <w:sz w:val="22"/>
          <w:szCs w:val="22"/>
        </w:rPr>
        <w:t>Новозахаркинского</w:t>
      </w:r>
      <w:proofErr w:type="spellEnd"/>
      <w:r>
        <w:rPr>
          <w:sz w:val="22"/>
          <w:szCs w:val="22"/>
        </w:rPr>
        <w:t xml:space="preserve"> муниципального образования и организаций, образующих инфраструктуру поддержки субъектов малого и среднего предпринимательства поселения;</w:t>
      </w:r>
    </w:p>
    <w:p w:rsidR="00F84058" w:rsidRDefault="00F84058" w:rsidP="00F84058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консультационная и организационная поддержка субъектов малого и среднего предпринимательства; </w:t>
      </w:r>
    </w:p>
    <w:p w:rsidR="00F84058" w:rsidRDefault="00F84058" w:rsidP="00F84058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формирование положительного имиджа предпринимателя муниципального образования.</w:t>
      </w:r>
    </w:p>
    <w:p w:rsidR="00F84058" w:rsidRDefault="00F84058" w:rsidP="00F84058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Способы и механизмы решения каждой из задач определены в основных мероприятиях Программы (приложение к Программе). Выполнение этих задач должно обеспечить не только воспроизводство малых и средних предприятий, но и существенно усилить роль малого и среднего бизнеса в социально-экономическом развитии поселения.</w:t>
      </w:r>
    </w:p>
    <w:p w:rsidR="00F84058" w:rsidRDefault="00F84058" w:rsidP="00F84058">
      <w:pPr>
        <w:jc w:val="both"/>
        <w:rPr>
          <w:sz w:val="22"/>
          <w:szCs w:val="22"/>
        </w:rPr>
      </w:pPr>
    </w:p>
    <w:p w:rsidR="00F84058" w:rsidRDefault="00F84058" w:rsidP="00F84058">
      <w:pPr>
        <w:jc w:val="center"/>
        <w:rPr>
          <w:b/>
          <w:sz w:val="22"/>
          <w:szCs w:val="22"/>
        </w:rPr>
      </w:pPr>
      <w:r>
        <w:rPr>
          <w:bCs/>
          <w:sz w:val="22"/>
          <w:szCs w:val="22"/>
        </w:rPr>
        <w:t>4.</w:t>
      </w:r>
      <w:r>
        <w:rPr>
          <w:b/>
          <w:sz w:val="22"/>
          <w:szCs w:val="22"/>
        </w:rPr>
        <w:t xml:space="preserve"> Перечень программных мероприятий</w:t>
      </w:r>
    </w:p>
    <w:p w:rsidR="00F84058" w:rsidRDefault="00F84058" w:rsidP="00F84058">
      <w:pPr>
        <w:jc w:val="both"/>
        <w:rPr>
          <w:sz w:val="22"/>
          <w:szCs w:val="22"/>
        </w:rPr>
      </w:pPr>
    </w:p>
    <w:p w:rsidR="00F84058" w:rsidRDefault="00F84058" w:rsidP="00F84058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В Программе предусматриваются мероприятия по следующим разделам:</w:t>
      </w:r>
    </w:p>
    <w:p w:rsidR="00F84058" w:rsidRDefault="00F84058" w:rsidP="00F84058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         4.1. </w:t>
      </w:r>
      <w:r>
        <w:rPr>
          <w:b/>
          <w:sz w:val="22"/>
          <w:szCs w:val="22"/>
        </w:rPr>
        <w:t>Правовое, организационное и аналитическое обеспечение деятельности субъектов малого и среднего предпринимательства.</w:t>
      </w:r>
    </w:p>
    <w:p w:rsidR="00F84058" w:rsidRDefault="00F84058" w:rsidP="00F84058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Основные мероприятия настоящего раздела направлены на комплексный анализ и дальнейшее совершенствование нормативного правового обеспечения предпринимательской деятельности, что является одним из приоритетных направлений при создании благоприятных условий для развития предпринимательства.</w:t>
      </w:r>
    </w:p>
    <w:p w:rsidR="00F84058" w:rsidRDefault="00F84058" w:rsidP="00F84058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В целях выработки стратегии развития малого и среднего предпринимательства на среднесрочную перспективу, получения достоверной информации в сфере малого и среднего предпринимательства Программой предусмотрено проведение ежеквартального анализа состояния малого предпринимательства  поселения.</w:t>
      </w:r>
    </w:p>
    <w:p w:rsidR="00F84058" w:rsidRDefault="00F84058" w:rsidP="00F84058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Данным разделом Программы предусматривается постоянный и системный мониторинг образования административных барьеров посредством анализа обращений субъектов малого и среднего предпринимательства на телефонную «горячую линию» с целью выработки мер, направленных на защиту прав и законных интересов предпринимателей, оказания правовой поддержки субъектам предпринимательской деятельности, развитие инициатив по вопросу развития данного направления.</w:t>
      </w:r>
    </w:p>
    <w:p w:rsidR="00F84058" w:rsidRDefault="00F84058" w:rsidP="00F84058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Результатом реализации данного раздела Программы должна стать согласованная система нормативных правовых актов, ограничивающая влияние административных барьеров, определяющая различные формы государственной, муниципальной поддержки и обеспечивающая равную доступность к их получению субъектами предпринимательской деятельности.</w:t>
      </w:r>
    </w:p>
    <w:p w:rsidR="00F84058" w:rsidRDefault="00F84058" w:rsidP="00F84058">
      <w:pPr>
        <w:ind w:firstLine="708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4.2. </w:t>
      </w:r>
      <w:r>
        <w:rPr>
          <w:b/>
          <w:sz w:val="22"/>
          <w:szCs w:val="22"/>
        </w:rPr>
        <w:t>Финансовая поддержка приоритетных направлений развития малого и среднего предпринимательства.</w:t>
      </w:r>
    </w:p>
    <w:p w:rsidR="00F84058" w:rsidRDefault="00F84058" w:rsidP="00F84058">
      <w:pPr>
        <w:pStyle w:val="a4"/>
        <w:ind w:firstLine="708"/>
        <w:rPr>
          <w:sz w:val="22"/>
          <w:szCs w:val="22"/>
        </w:rPr>
      </w:pPr>
      <w:r>
        <w:rPr>
          <w:sz w:val="22"/>
          <w:szCs w:val="22"/>
        </w:rPr>
        <w:t>Обеспечение эффективного функционирования сформированной в предыдущие годы инфраструктуры поддержки субъектов предпринимательства может быть достигнуто только при наличии достаточного количества просчитанных и оформленных по существующим стандартам, правилам бизнес-идей.</w:t>
      </w:r>
    </w:p>
    <w:p w:rsidR="00F84058" w:rsidRDefault="00F84058" w:rsidP="00F84058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Однако высокая стоимость документарного оформления бизнес-планов, прогнозирования реализации проекта с учетом возможных негативных воздействий, определение и расчет рисков, оценка сложившейся </w:t>
      </w:r>
      <w:r w:rsidR="001E55DD">
        <w:rPr>
          <w:sz w:val="22"/>
          <w:szCs w:val="22"/>
        </w:rPr>
        <w:t>конъюнктуры</w:t>
      </w:r>
      <w:r>
        <w:rPr>
          <w:sz w:val="22"/>
          <w:szCs w:val="22"/>
        </w:rPr>
        <w:t xml:space="preserve"> на предполагаемом рынке реализации проекта сдерживают рост ожидаемых предложений.</w:t>
      </w:r>
    </w:p>
    <w:p w:rsidR="00F84058" w:rsidRDefault="00F84058" w:rsidP="00F84058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Преодоление этого негативного момента планируется обеспечить посредством документарного оформления идей, отобранных  на  конкурсной основе, за счет привлечения средств областного бюджета, то есть доведение бизнес-планов до финишной составляющей. Данные  проекты  в  дальнейшем будут выдвигаться на конкурсы, проводимые Правительством Саратовской области (для финансирования с участием средств областного бюджета), фондом содействия развитию венчурных инвестиций в малые предприятия, предлагаться для банковского кредитования.</w:t>
      </w:r>
    </w:p>
    <w:p w:rsidR="00F84058" w:rsidRDefault="00F84058" w:rsidP="00F84058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Важнейшим фактором успешного развития производственного сектора малого и среднего предпринимательства является решение вопроса освоения новых рынков сбыта готовой продукции, конкурентоспособности продукции. Основные направления данной поддержки будут выстраиваться в соответствии с постановлением Правительства Российской Федерации от 22 апреля 2005 года № 249 «Об условиях и порядке предоставления средств федерального бюджета, предусмотренных на государственную    поддержку   малого   </w:t>
      </w:r>
      <w:r w:rsidR="0043223F">
        <w:rPr>
          <w:sz w:val="22"/>
          <w:szCs w:val="22"/>
        </w:rPr>
        <w:t>предпринимательства, включая</w:t>
      </w:r>
      <w:r>
        <w:rPr>
          <w:sz w:val="22"/>
          <w:szCs w:val="22"/>
        </w:rPr>
        <w:t xml:space="preserve">   </w:t>
      </w:r>
      <w:r>
        <w:rPr>
          <w:sz w:val="22"/>
          <w:szCs w:val="22"/>
        </w:rPr>
        <w:lastRenderedPageBreak/>
        <w:t xml:space="preserve">крестьянские (фермерские) хозяйства» и на условиях равного </w:t>
      </w:r>
      <w:r w:rsidR="001E55DD">
        <w:rPr>
          <w:sz w:val="22"/>
          <w:szCs w:val="22"/>
        </w:rPr>
        <w:t>софинансирования</w:t>
      </w:r>
      <w:r>
        <w:rPr>
          <w:sz w:val="22"/>
          <w:szCs w:val="22"/>
        </w:rPr>
        <w:t xml:space="preserve"> средствами областного и федерального бюджета.</w:t>
      </w:r>
    </w:p>
    <w:p w:rsidR="00F84058" w:rsidRDefault="00F84058" w:rsidP="00F84058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рамках данной процедуры предполагается участие </w:t>
      </w:r>
      <w:proofErr w:type="spellStart"/>
      <w:r>
        <w:rPr>
          <w:sz w:val="22"/>
          <w:szCs w:val="22"/>
        </w:rPr>
        <w:t>Новозахаркинского</w:t>
      </w:r>
      <w:proofErr w:type="spellEnd"/>
      <w:r>
        <w:rPr>
          <w:sz w:val="22"/>
          <w:szCs w:val="22"/>
        </w:rPr>
        <w:t xml:space="preserve"> муниципального образования в ежегодных конкурсах, проводимых Министерством экономического развития Саратовской области, на предоставление финансирования.</w:t>
      </w:r>
    </w:p>
    <w:p w:rsidR="00F84058" w:rsidRDefault="00F84058" w:rsidP="00F84058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Одной из основных проблем, сдерживающих развитие субъектов малого и среднего предпринимательства, являются трудности при присоединении к объектам инфраструктуры. В связи с этим Программой предусматривается мероприятия, направленные на обеспечение доступа субъектов малого и среднего предпринимательства к объектам инфраструктуры.</w:t>
      </w:r>
    </w:p>
    <w:p w:rsidR="00F84058" w:rsidRDefault="00F84058" w:rsidP="00F84058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Мероприятия Программы по предоставлению гарантий субъектам малого предпринимательства направлены на создание механизма диверсификации банковских рисков при кредитовании  субъектов малого предпринимательства. В рамках Программы предполагается устранить главное препятствие на пути предпринимателей к банковским кредитным ресурсам - отсутствие достаточного залогового обеспечения. В его основу должен быть положен принцип гарантирования части кредита (до 50%), выдаваемого гарантийным фондом банку, кредитующему субъект малого предпринимательства.</w:t>
      </w:r>
    </w:p>
    <w:p w:rsidR="00F84058" w:rsidRDefault="00F84058" w:rsidP="00F84058">
      <w:pPr>
        <w:ind w:firstLine="708"/>
        <w:jc w:val="both"/>
        <w:rPr>
          <w:sz w:val="22"/>
          <w:szCs w:val="22"/>
        </w:rPr>
      </w:pPr>
    </w:p>
    <w:p w:rsidR="00F84058" w:rsidRDefault="00F84058" w:rsidP="00F84058">
      <w:pPr>
        <w:pStyle w:val="a8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4.3. Основные условия и порядок оказания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в рамках реализации Программы</w:t>
      </w:r>
    </w:p>
    <w:p w:rsidR="00F84058" w:rsidRDefault="00F84058" w:rsidP="00F84058">
      <w:pPr>
        <w:pStyle w:val="a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       Основными принципами поддержки субъектов малого и среднего предпринимательства </w:t>
      </w:r>
      <w:proofErr w:type="spellStart"/>
      <w:r>
        <w:rPr>
          <w:color w:val="000000"/>
          <w:sz w:val="22"/>
          <w:szCs w:val="22"/>
        </w:rPr>
        <w:t>Новозахаркинского</w:t>
      </w:r>
      <w:proofErr w:type="spellEnd"/>
      <w:r>
        <w:rPr>
          <w:color w:val="000000"/>
          <w:sz w:val="22"/>
          <w:szCs w:val="22"/>
        </w:rPr>
        <w:t xml:space="preserve"> муниципального образования в рамках реализации Программы являются:</w:t>
      </w:r>
    </w:p>
    <w:p w:rsidR="00F84058" w:rsidRDefault="00F84058" w:rsidP="00F84058">
      <w:pPr>
        <w:pStyle w:val="a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заявительный порядок обращения субъектов малого и среднего предпринимательства за оказанием поддержки;</w:t>
      </w:r>
    </w:p>
    <w:p w:rsidR="00F84058" w:rsidRDefault="00F84058" w:rsidP="00F84058">
      <w:pPr>
        <w:pStyle w:val="a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доступность инфраструктуры поддержки субъектов малого и среднего предпринимательства для всех субъектов малого и среднего предпринимательства;</w:t>
      </w:r>
    </w:p>
    <w:p w:rsidR="00F84058" w:rsidRDefault="00F84058" w:rsidP="00F84058">
      <w:pPr>
        <w:pStyle w:val="a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равный доступ субъектов малого и среднего предпринимательства, соответствующих критериям, предусмотренным Программой;</w:t>
      </w:r>
    </w:p>
    <w:p w:rsidR="00F84058" w:rsidRDefault="00F84058" w:rsidP="00F84058">
      <w:pPr>
        <w:pStyle w:val="a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оказание поддержки с соблюдением требований, установленных Федеральным законом от 26.07.2006 №135-ФЗ «О защите конкуренции»;</w:t>
      </w:r>
    </w:p>
    <w:p w:rsidR="00F84058" w:rsidRDefault="00F84058" w:rsidP="00F84058">
      <w:pPr>
        <w:pStyle w:val="a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 открытость процедур оказания поддержки.</w:t>
      </w:r>
    </w:p>
    <w:p w:rsidR="00F84058" w:rsidRDefault="00F84058" w:rsidP="00F84058">
      <w:pPr>
        <w:pStyle w:val="a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       К субъектам малого и среднего предпринимательства относятся внесенные в Единый государственный реестр юридических лиц потребительские кооперативы и коммерческие организации (за исключением государственных и муниципальных унитарных предприятий), а также физические лица, внесенные в Единый государственный реестр индивидуальных предпринимателей и осуществляющие предпринимательскую деятельность без образования юридического лица, крестьянские (фермерские) хозяйства, соответствующие следующим условиям:</w:t>
      </w:r>
    </w:p>
    <w:p w:rsidR="00F84058" w:rsidRDefault="00F84058" w:rsidP="00F84058">
      <w:pPr>
        <w:pStyle w:val="a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       1) для юридических лиц - суммарная доля участия Российской Федерации, субъектов Российской Федерации, муниципальных образований, иностранных юридических лиц, иностранных граждан, общественных и религиозных организаций (объединений), благотворительных и иных фондов в уставном (складочном) капитале (паевом фонде) указанных юридических лиц не должна превышать двадцать пять процентов (за исключением активов акционерных инвестиционных фондов и закрытых паевых инвестиционных фондов); доля участия, принадлежащая одному или нескольким юридическим лицам, не являющимся субъектами малого и среднего предпринимательства, также не должна превышать двадцать пять процентов;</w:t>
      </w:r>
    </w:p>
    <w:p w:rsidR="00F84058" w:rsidRDefault="00F84058" w:rsidP="00F84058">
      <w:pPr>
        <w:pStyle w:val="a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       2) средняя численность работников за предшествующий календарный год не должна превышать следующие предельные значения средней численности работников для каждой категории субъектов малого и среднего предпринимательства:</w:t>
      </w:r>
    </w:p>
    <w:p w:rsidR="00F84058" w:rsidRDefault="00F84058" w:rsidP="00F84058">
      <w:pPr>
        <w:pStyle w:val="a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от ста одного до двухсот пятидесяти человек включительно для средних предприятий;</w:t>
      </w:r>
    </w:p>
    <w:p w:rsidR="00F84058" w:rsidRDefault="00F84058" w:rsidP="00F84058">
      <w:pPr>
        <w:pStyle w:val="a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- до ста человек включительно для малых предприятий. Среди малых предприятий выделяются </w:t>
      </w:r>
      <w:proofErr w:type="spellStart"/>
      <w:r>
        <w:rPr>
          <w:color w:val="000000"/>
          <w:sz w:val="22"/>
          <w:szCs w:val="22"/>
        </w:rPr>
        <w:t>микропредприятия</w:t>
      </w:r>
      <w:proofErr w:type="spellEnd"/>
      <w:r>
        <w:rPr>
          <w:color w:val="000000"/>
          <w:sz w:val="22"/>
          <w:szCs w:val="22"/>
        </w:rPr>
        <w:t xml:space="preserve"> - до пятнадцати человек.</w:t>
      </w:r>
    </w:p>
    <w:p w:rsidR="00F84058" w:rsidRDefault="00F84058" w:rsidP="00F84058">
      <w:pPr>
        <w:pStyle w:val="a8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ab/>
        <w:t>3)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sz w:val="22"/>
          <w:szCs w:val="22"/>
        </w:rPr>
        <w:t xml:space="preserve">выручка от реализации товаров (работ, услуг) без учета налога на добавленную стоимость или балансовая стоимость активов (остаточная стоимость основных средств и нематериальных активов) за предшествующий календарный год не должна превышать </w:t>
      </w:r>
      <w:hyperlink r:id="rId6" w:history="1">
        <w:r>
          <w:rPr>
            <w:rStyle w:val="a3"/>
            <w:sz w:val="22"/>
            <w:szCs w:val="22"/>
          </w:rPr>
          <w:t>предельные значения</w:t>
        </w:r>
      </w:hyperlink>
      <w:r>
        <w:rPr>
          <w:sz w:val="22"/>
          <w:szCs w:val="22"/>
        </w:rPr>
        <w:t>, установленные Правительством Российской Федерации для каждой категории субъектов малого и среднего предпринимательства.</w:t>
      </w:r>
    </w:p>
    <w:p w:rsidR="00F84058" w:rsidRDefault="00F84058" w:rsidP="00F84058">
      <w:pPr>
        <w:pStyle w:val="a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       Приоритетом при оказании поддержки пользуются субъекты малого и среднего предпринимательства, осуществляющие свою деятельность в следующих сферах:</w:t>
      </w:r>
    </w:p>
    <w:p w:rsidR="00F84058" w:rsidRDefault="00F84058" w:rsidP="00F84058">
      <w:pPr>
        <w:pStyle w:val="a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коммунальное хозяйство и обслуживание жилищного фонда;</w:t>
      </w:r>
    </w:p>
    <w:p w:rsidR="00F84058" w:rsidRDefault="00F84058" w:rsidP="00F84058">
      <w:pPr>
        <w:pStyle w:val="a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здравоохранение;</w:t>
      </w:r>
    </w:p>
    <w:p w:rsidR="00F84058" w:rsidRDefault="00F84058" w:rsidP="00F84058">
      <w:pPr>
        <w:pStyle w:val="a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защита окружающей среды;</w:t>
      </w:r>
    </w:p>
    <w:p w:rsidR="00F84058" w:rsidRDefault="00F84058" w:rsidP="00F84058">
      <w:pPr>
        <w:pStyle w:val="a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- перерабатывающая промышленность;</w:t>
      </w:r>
    </w:p>
    <w:p w:rsidR="00F84058" w:rsidRDefault="00F84058" w:rsidP="00F84058">
      <w:pPr>
        <w:pStyle w:val="a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пищевая промышленность</w:t>
      </w:r>
    </w:p>
    <w:p w:rsidR="00F84058" w:rsidRDefault="00F84058" w:rsidP="00F84058">
      <w:pPr>
        <w:pStyle w:val="a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       Поддержка субъектов малого и среднего предпринимательства и организаций, образующих инфраструктуру поддержки субъектов малого и среднего предпринимательства, может быть оказана одновременно в нескольких формах, предусмотренных Программой.</w:t>
      </w:r>
    </w:p>
    <w:p w:rsidR="00F84058" w:rsidRDefault="00F84058" w:rsidP="00F84058">
      <w:pPr>
        <w:pStyle w:val="a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       Срок рассмотрения обращений субъектов малого и среднего предпринимательства за предоставлением поддержки после предоставления всех необходимых документов составляет пять рабочих дней. Каждый субъект малого и среднего предпринимательства получает ответ о решении, принятом по такому обращению, в течение пяти дней со дня его принятия.</w:t>
      </w:r>
    </w:p>
    <w:p w:rsidR="00F84058" w:rsidRDefault="00F84058" w:rsidP="00F84058">
      <w:pPr>
        <w:pStyle w:val="a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       Поддержка не оказывается в отношении субъектов малого и среднего предпринимательства:</w:t>
      </w:r>
    </w:p>
    <w:p w:rsidR="00F84058" w:rsidRDefault="00F84058" w:rsidP="00F84058">
      <w:pPr>
        <w:pStyle w:val="a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являющихся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</w:p>
    <w:p w:rsidR="00F84058" w:rsidRDefault="00F84058" w:rsidP="00F84058">
      <w:pPr>
        <w:pStyle w:val="a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-являющихся участниками соглашений о разделе продукции;</w:t>
      </w:r>
    </w:p>
    <w:p w:rsidR="00F84058" w:rsidRDefault="00F84058" w:rsidP="00F84058">
      <w:pPr>
        <w:pStyle w:val="a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-осуществляющих предпринимательскую деятельность в сфере игорного бизнеса;</w:t>
      </w:r>
    </w:p>
    <w:p w:rsidR="00F84058" w:rsidRDefault="00F84058" w:rsidP="00F84058">
      <w:pPr>
        <w:pStyle w:val="a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-являющихся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Федерации.</w:t>
      </w:r>
    </w:p>
    <w:p w:rsidR="00F84058" w:rsidRDefault="00F84058" w:rsidP="00F84058">
      <w:pPr>
        <w:pStyle w:val="a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       Информация о субъектах малого и среднего предпринимательства, получивших поддержку, учитывается в реестре субъектов малого и среднего предпринимательства – получателей поддержки.</w:t>
      </w:r>
    </w:p>
    <w:p w:rsidR="00F84058" w:rsidRDefault="00F84058" w:rsidP="00F84058">
      <w:pPr>
        <w:pStyle w:val="a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        Инфраструктурой поддержки субъектов малого и среднего предпринимательства является система коммерческих и некоммерческих организаций, которые создаются, осуществляют свою деятельность или привлекаются в качестве поставщиков (исполнителей, подрядчиков) в целях размещения заказов на поставки товаров, выполнение работ, оказание услуг для муниципальных нужд при реализации муниципальной программы развития субъектов малого предпринимательства, обеспечивающих условия для создания субъектов малого и среднего предпринимательства и оказания им поддержки, включающая в себя центры и агентства по развитию предпринимательства, муниципальные фонды поддержки предпринимательства, фонды содействия кредитованию, бизнес-инкубаторы, маркетинговые и учебно-деловые центры, лизинговые компании, консультационные центры и иные организации.</w:t>
      </w:r>
    </w:p>
    <w:p w:rsidR="00F84058" w:rsidRDefault="00F84058" w:rsidP="00F84058">
      <w:pPr>
        <w:pStyle w:val="a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       Поддержка организаций, образующих инфраструктуру поддержки субъектов малого и среднего предпринимательства Духовницкого муниципального района, оказывается при соблюдении следующих условий:</w:t>
      </w:r>
    </w:p>
    <w:p w:rsidR="00F84058" w:rsidRDefault="00F84058" w:rsidP="00F84058">
      <w:pPr>
        <w:pStyle w:val="a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основная уставная деятельность организации должна соответствовать целям, задачам и мероприятиям Программы;</w:t>
      </w:r>
    </w:p>
    <w:p w:rsidR="00F84058" w:rsidRDefault="00F84058" w:rsidP="00F84058">
      <w:pPr>
        <w:pStyle w:val="a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организация должна обладать помещением (помещениями) для ведения уставной деятельности на любом из предусмотренных законом и официально зарегистрированных прав, оснащённым не менее чем одной телефонной линией;</w:t>
      </w:r>
    </w:p>
    <w:p w:rsidR="00F84058" w:rsidRDefault="00F84058" w:rsidP="00F84058">
      <w:pPr>
        <w:pStyle w:val="a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организация должна обладать квалифицированным персоналом, квалификация которого подтверждена соответствующими документами;</w:t>
      </w:r>
    </w:p>
    <w:p w:rsidR="00F84058" w:rsidRDefault="00F84058" w:rsidP="00F84058">
      <w:pPr>
        <w:pStyle w:val="a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организация должна обладать соответствующим оборудованием для ведения уставной деятельности.</w:t>
      </w:r>
    </w:p>
    <w:p w:rsidR="00F84058" w:rsidRDefault="00F84058" w:rsidP="00F84058">
      <w:pPr>
        <w:pStyle w:val="a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       Организация должна быть способна выполнить работы/оказать услуги самостоятельно без привлечения субподрядных организаций.</w:t>
      </w:r>
    </w:p>
    <w:p w:rsidR="00F84058" w:rsidRDefault="00F84058" w:rsidP="00F84058">
      <w:pPr>
        <w:pStyle w:val="a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      Поддержка не предоставляется организациям, образующим инфраструктуру поддержки субъектов малого и среднего предпринимательства Духовницкого муниципального района: </w:t>
      </w:r>
    </w:p>
    <w:p w:rsidR="00F84058" w:rsidRDefault="00F84058" w:rsidP="00F84058">
      <w:pPr>
        <w:pStyle w:val="a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находящимся в стадии реорганизации, ликвидации или банкротства, приостановления деятельности в соответствии с законодательством Российской Федерации;</w:t>
      </w:r>
    </w:p>
    <w:p w:rsidR="00F84058" w:rsidRDefault="00F84058" w:rsidP="00F84058">
      <w:pPr>
        <w:pStyle w:val="a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имеющим задолженность по налогам и сборам, а также начисленным, но не уплаченным штрафам и пеням в бюджеты всех уровней и во внебюджетные фонды (за исключением агентств, оформивших в установленном порядке соглашение о реструктуризации задолженности, выполняющих графики погашения задолженности и осуществляющих своевременно текущие платежи);</w:t>
      </w:r>
    </w:p>
    <w:p w:rsidR="00F84058" w:rsidRDefault="00F84058" w:rsidP="00F84058">
      <w:pPr>
        <w:pStyle w:val="a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имеющим просроченную задолженность по заработной плате;</w:t>
      </w:r>
    </w:p>
    <w:p w:rsidR="00F84058" w:rsidRDefault="00F84058" w:rsidP="00F84058">
      <w:pPr>
        <w:pStyle w:val="a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- имеющим уровень заработной платы ниже среднестатистической на малых предприятиях </w:t>
      </w:r>
      <w:proofErr w:type="spellStart"/>
      <w:r>
        <w:rPr>
          <w:color w:val="000000"/>
          <w:sz w:val="22"/>
          <w:szCs w:val="22"/>
        </w:rPr>
        <w:t>Новозахаркинского</w:t>
      </w:r>
      <w:proofErr w:type="spellEnd"/>
      <w:r>
        <w:rPr>
          <w:color w:val="000000"/>
          <w:sz w:val="22"/>
          <w:szCs w:val="22"/>
        </w:rPr>
        <w:t xml:space="preserve"> муниципального образования;</w:t>
      </w:r>
    </w:p>
    <w:p w:rsidR="00F84058" w:rsidRDefault="00F84058" w:rsidP="00F84058">
      <w:pPr>
        <w:rPr>
          <w:rFonts w:ascii="Calibri" w:hAnsi="Calibri"/>
          <w:sz w:val="22"/>
          <w:szCs w:val="22"/>
          <w:lang w:eastAsia="en-US"/>
        </w:rPr>
      </w:pPr>
      <w:r>
        <w:rPr>
          <w:color w:val="000000"/>
          <w:sz w:val="22"/>
          <w:szCs w:val="22"/>
        </w:rPr>
        <w:t>- сообщившим о себе ложные сведения.</w:t>
      </w:r>
    </w:p>
    <w:p w:rsidR="00F84058" w:rsidRDefault="00F84058" w:rsidP="00F84058">
      <w:pPr>
        <w:ind w:firstLine="708"/>
        <w:jc w:val="both"/>
        <w:rPr>
          <w:sz w:val="22"/>
          <w:szCs w:val="22"/>
        </w:rPr>
      </w:pPr>
    </w:p>
    <w:p w:rsidR="00F84058" w:rsidRDefault="00F84058" w:rsidP="00F84058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4.4. </w:t>
      </w:r>
      <w:r>
        <w:rPr>
          <w:b/>
          <w:sz w:val="22"/>
          <w:szCs w:val="22"/>
        </w:rPr>
        <w:t>Информационное обеспечение реализации Программы.</w:t>
      </w:r>
      <w:r>
        <w:rPr>
          <w:sz w:val="22"/>
          <w:szCs w:val="22"/>
        </w:rPr>
        <w:tab/>
      </w:r>
    </w:p>
    <w:p w:rsidR="00F84058" w:rsidRDefault="00F84058" w:rsidP="00F84058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Эффективность реализуемых в рамках Программы мероприятий, обеспечение полной загрузки созданных инфраструктурных организаций поддержки развития предпринимательства, </w:t>
      </w:r>
      <w:r>
        <w:rPr>
          <w:sz w:val="22"/>
          <w:szCs w:val="22"/>
        </w:rPr>
        <w:lastRenderedPageBreak/>
        <w:t>рачительное использование бюджетных ресурсов будет достигнуто, в том числе, и с помощью активного информационного сопровождения Программы.</w:t>
      </w:r>
    </w:p>
    <w:p w:rsidR="00F84058" w:rsidRDefault="00F84058" w:rsidP="00F84058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Данное сопровождение должно обеспечить привлечение максимального количества участвующих в реализации  Программы субъектов малого и среднего предпринимательства, организаций финансового рынка, предприятий производственного сектора.</w:t>
      </w:r>
    </w:p>
    <w:p w:rsidR="00F84058" w:rsidRDefault="00F84058" w:rsidP="00F84058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Организация информационного обеспечения - это успех предпринимателя на рынке, включая вопросы производства и продвижения продукции и услуг, социально-экономической  и  общественно-политической   ситуации,  что  непосредственно влияет на «выживаемость» малых предприятий в непростых условиях рынка.</w:t>
      </w:r>
    </w:p>
    <w:p w:rsidR="00F84058" w:rsidRDefault="00F84058" w:rsidP="00F84058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Мероприятия по информационной поддержке ставят перед собой целью доведение разного рода деловой информации  до  субъектов  предпринимательской деятельности и заинтересованных лиц с помощью средств массовой информации и современных информационных технологий о действующих нормативных актах, затрагивающих сферу малого предпринимательства.</w:t>
      </w:r>
    </w:p>
    <w:p w:rsidR="00F84058" w:rsidRDefault="00F84058" w:rsidP="00F84058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Основные требования, предъявляемые к информационному сопровождению: открытость, наглядность, доступность, охват широких слоев населения.</w:t>
      </w:r>
    </w:p>
    <w:p w:rsidR="00F84058" w:rsidRDefault="00F84058" w:rsidP="00F84058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настоящее время «Интернет» - это быстро растущий рынок информации. Поэтому формирование системы информационной поддержки предпринимательской деятельности должно предусматривать создание и сопровождение в сети «Интернет»  «Информационного портала малого и среднего предпринимательства». Портал – это источник обеспечения доступа субъектов малого и среднего предпринимательства к информационной, маркетинговой, консалтинговой, </w:t>
      </w:r>
      <w:r w:rsidR="001E55DD">
        <w:rPr>
          <w:sz w:val="22"/>
          <w:szCs w:val="22"/>
        </w:rPr>
        <w:t>образовательной и другим системам поддержки</w:t>
      </w:r>
      <w:r>
        <w:rPr>
          <w:sz w:val="22"/>
          <w:szCs w:val="22"/>
        </w:rPr>
        <w:t xml:space="preserve">   малого   предпринимательства. </w:t>
      </w:r>
    </w:p>
    <w:p w:rsidR="00F84058" w:rsidRDefault="00F84058" w:rsidP="00F84058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Большое значение имеет качественное и оперативное наполнение ресурсами информационного портала, быстрота и доступность его работы.</w:t>
      </w:r>
    </w:p>
    <w:p w:rsidR="00F84058" w:rsidRDefault="00F84058" w:rsidP="00F84058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Одним из механизмов, обеспечивающих информационную открытость органов власти поселения, реализующих политику поддержки малого и среднего предпринимательства, является ведение реестра субъектов малого и среднего предпринимательства – получателей поддержки.</w:t>
      </w:r>
    </w:p>
    <w:p w:rsidR="00F84058" w:rsidRDefault="00F84058" w:rsidP="00F84058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Создание общедоступной системы информационно-консультационных услуг </w:t>
      </w:r>
      <w:proofErr w:type="spellStart"/>
      <w:r>
        <w:rPr>
          <w:sz w:val="22"/>
          <w:szCs w:val="22"/>
        </w:rPr>
        <w:t>Новозахаркинского</w:t>
      </w:r>
      <w:proofErr w:type="spellEnd"/>
      <w:r>
        <w:rPr>
          <w:sz w:val="22"/>
          <w:szCs w:val="22"/>
        </w:rPr>
        <w:t xml:space="preserve">  муниципального образования будет в значительной степени стимулировать предпринимательскую активность и приведет к повышению эффективности деятельности предприятий в сфере малого и среднего предпринимательства, что, в свою очередь, облегчит решение ряда социальных и экономических проблем </w:t>
      </w:r>
      <w:proofErr w:type="spellStart"/>
      <w:r>
        <w:rPr>
          <w:sz w:val="22"/>
          <w:szCs w:val="22"/>
        </w:rPr>
        <w:t>Новозахаркинского</w:t>
      </w:r>
      <w:proofErr w:type="spellEnd"/>
      <w:r>
        <w:rPr>
          <w:sz w:val="22"/>
          <w:szCs w:val="22"/>
        </w:rPr>
        <w:t xml:space="preserve"> муниципального образования. </w:t>
      </w:r>
    </w:p>
    <w:p w:rsidR="00F84058" w:rsidRDefault="00F84058" w:rsidP="00F84058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В данном разделе предусмотрены мероприятия по организации подготовки, переподготовки кадров для малого предпринимательства с целью расширения возможности доступа предпринимателей к системе обучающих услуг.</w:t>
      </w:r>
    </w:p>
    <w:p w:rsidR="00F84058" w:rsidRDefault="00F84058" w:rsidP="00F84058">
      <w:pPr>
        <w:ind w:firstLine="708"/>
        <w:jc w:val="both"/>
        <w:rPr>
          <w:sz w:val="22"/>
          <w:szCs w:val="22"/>
        </w:rPr>
      </w:pPr>
    </w:p>
    <w:p w:rsidR="00F84058" w:rsidRDefault="00F84058" w:rsidP="00F84058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4.5</w:t>
      </w:r>
      <w:r>
        <w:rPr>
          <w:b/>
          <w:sz w:val="22"/>
          <w:szCs w:val="22"/>
        </w:rPr>
        <w:t xml:space="preserve">. Формирование положительного имиджа предпринимателя </w:t>
      </w:r>
      <w:proofErr w:type="spellStart"/>
      <w:r>
        <w:rPr>
          <w:b/>
          <w:sz w:val="22"/>
          <w:szCs w:val="22"/>
        </w:rPr>
        <w:t>Новозахаркинского</w:t>
      </w:r>
      <w:proofErr w:type="spellEnd"/>
      <w:r>
        <w:rPr>
          <w:b/>
          <w:bCs/>
          <w:sz w:val="22"/>
          <w:szCs w:val="22"/>
        </w:rPr>
        <w:t xml:space="preserve"> </w:t>
      </w:r>
      <w:r>
        <w:rPr>
          <w:b/>
          <w:sz w:val="22"/>
          <w:szCs w:val="22"/>
        </w:rPr>
        <w:t>муниципального образования</w:t>
      </w:r>
      <w:r>
        <w:rPr>
          <w:sz w:val="22"/>
          <w:szCs w:val="22"/>
        </w:rPr>
        <w:t>.</w:t>
      </w:r>
    </w:p>
    <w:p w:rsidR="00F84058" w:rsidRDefault="00F84058" w:rsidP="00F84058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 региональном, районном и поселенческом уровне с определенной периодичностью проводятся публичные мероприятия в виде форумов, конференций для представителей малого и среднего предпринимательства, направленные на обмен опытом, идеями, расширением рынков сбыта товаров и услуг. На таких мероприятиях вырабатываются основные направления </w:t>
      </w:r>
      <w:proofErr w:type="spellStart"/>
      <w:r>
        <w:rPr>
          <w:sz w:val="22"/>
          <w:szCs w:val="22"/>
        </w:rPr>
        <w:t>частно</w:t>
      </w:r>
      <w:proofErr w:type="spellEnd"/>
      <w:r>
        <w:rPr>
          <w:sz w:val="22"/>
          <w:szCs w:val="22"/>
        </w:rPr>
        <w:t>-государственного партнерства.</w:t>
      </w:r>
    </w:p>
    <w:p w:rsidR="00F84058" w:rsidRDefault="00F84058" w:rsidP="00F84058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Участие в ежегодном областном конкурсе «Предприниматель Саратовской губернии» имеет  целью формирование  положительного  имиджа предпринимательства, популяризацию и пропаганду социальной значимости предпринимательства.</w:t>
      </w:r>
    </w:p>
    <w:p w:rsidR="00F84058" w:rsidRDefault="00F84058" w:rsidP="00F84058">
      <w:pPr>
        <w:jc w:val="center"/>
        <w:rPr>
          <w:sz w:val="22"/>
          <w:szCs w:val="22"/>
        </w:rPr>
      </w:pPr>
    </w:p>
    <w:p w:rsidR="00F84058" w:rsidRDefault="00F84058" w:rsidP="00F84058">
      <w:pPr>
        <w:jc w:val="center"/>
        <w:rPr>
          <w:b/>
          <w:sz w:val="22"/>
          <w:szCs w:val="22"/>
        </w:rPr>
      </w:pPr>
      <w:r>
        <w:rPr>
          <w:bCs/>
          <w:sz w:val="22"/>
          <w:szCs w:val="22"/>
        </w:rPr>
        <w:t>5.</w:t>
      </w:r>
      <w:r>
        <w:rPr>
          <w:b/>
          <w:sz w:val="22"/>
          <w:szCs w:val="22"/>
        </w:rPr>
        <w:t xml:space="preserve"> Сроки и этапы  реализации Программы</w:t>
      </w:r>
    </w:p>
    <w:p w:rsidR="00F84058" w:rsidRDefault="00F84058" w:rsidP="00F84058">
      <w:pPr>
        <w:jc w:val="both"/>
        <w:rPr>
          <w:b/>
          <w:sz w:val="22"/>
          <w:szCs w:val="22"/>
        </w:rPr>
      </w:pPr>
    </w:p>
    <w:p w:rsidR="00F84058" w:rsidRDefault="00F84058" w:rsidP="00F84058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Срок реализации Программы – 202</w:t>
      </w:r>
      <w:r w:rsidR="001E55DD">
        <w:rPr>
          <w:sz w:val="22"/>
          <w:szCs w:val="22"/>
        </w:rPr>
        <w:t>5</w:t>
      </w:r>
      <w:r>
        <w:rPr>
          <w:sz w:val="22"/>
          <w:szCs w:val="22"/>
        </w:rPr>
        <w:t>-202</w:t>
      </w:r>
      <w:r w:rsidR="0043223F">
        <w:rPr>
          <w:sz w:val="22"/>
          <w:szCs w:val="22"/>
        </w:rPr>
        <w:t>7</w:t>
      </w:r>
      <w:r>
        <w:rPr>
          <w:sz w:val="22"/>
          <w:szCs w:val="22"/>
        </w:rPr>
        <w:t xml:space="preserve"> годы.</w:t>
      </w:r>
    </w:p>
    <w:p w:rsidR="00F84058" w:rsidRDefault="00F84058" w:rsidP="00F84058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В течение 202</w:t>
      </w:r>
      <w:r w:rsidR="00C84AE6">
        <w:rPr>
          <w:sz w:val="22"/>
          <w:szCs w:val="22"/>
        </w:rPr>
        <w:t>5</w:t>
      </w:r>
      <w:r>
        <w:rPr>
          <w:sz w:val="22"/>
          <w:szCs w:val="22"/>
        </w:rPr>
        <w:t xml:space="preserve"> года предполагается сбор информационной базы, разработка и приём нормативно-правовой документации.</w:t>
      </w:r>
    </w:p>
    <w:p w:rsidR="00F84058" w:rsidRDefault="00F84058" w:rsidP="00F84058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В 202</w:t>
      </w:r>
      <w:r w:rsidR="001E55DD">
        <w:rPr>
          <w:sz w:val="22"/>
          <w:szCs w:val="22"/>
        </w:rPr>
        <w:t>6</w:t>
      </w:r>
      <w:r>
        <w:rPr>
          <w:sz w:val="22"/>
          <w:szCs w:val="22"/>
        </w:rPr>
        <w:t xml:space="preserve"> году предполагается развитие объектов инфраструктуры поддержки предпринимательства, обеспечение полной загрузки объектов инфраструктуры поддержки субъектов малого и среднего предпринимательства, расширение географии предоставления предусмотренных Программой форм поддержки, что позволит эффективно воздействовать на процессы развития малого и среднего предпринимательства </w:t>
      </w:r>
      <w:proofErr w:type="spellStart"/>
      <w:r>
        <w:rPr>
          <w:sz w:val="22"/>
          <w:szCs w:val="22"/>
        </w:rPr>
        <w:t>Новозахаркинского</w:t>
      </w:r>
      <w:proofErr w:type="spellEnd"/>
      <w:r>
        <w:rPr>
          <w:sz w:val="22"/>
          <w:szCs w:val="22"/>
        </w:rPr>
        <w:t xml:space="preserve"> муниципального образования.</w:t>
      </w:r>
    </w:p>
    <w:p w:rsidR="00F84058" w:rsidRDefault="00DB45FA" w:rsidP="00F84058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К концу 202</w:t>
      </w:r>
      <w:r w:rsidR="0043223F">
        <w:rPr>
          <w:sz w:val="22"/>
          <w:szCs w:val="22"/>
        </w:rPr>
        <w:t>7</w:t>
      </w:r>
      <w:r w:rsidR="00F84058">
        <w:rPr>
          <w:sz w:val="22"/>
          <w:szCs w:val="22"/>
        </w:rPr>
        <w:t xml:space="preserve"> года планируется вывод элементов созданных объектов инфраструктуры поддержки субъектов малого и среднего предпринимательства на режим самоокупаемости.</w:t>
      </w:r>
    </w:p>
    <w:p w:rsidR="00F84058" w:rsidRDefault="00F84058" w:rsidP="00F84058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Успешная реализация мероприятий Программы позволит сформировать устойчивый, динамично развивающийся слой мелких и средних собственников, активно развивающих приоритетные направления малого предпринимательства и создающих новые рабочие места.  </w:t>
      </w:r>
    </w:p>
    <w:p w:rsidR="00F84058" w:rsidRDefault="00F84058" w:rsidP="00F84058">
      <w:pPr>
        <w:ind w:firstLine="708"/>
        <w:jc w:val="both"/>
        <w:rPr>
          <w:sz w:val="22"/>
          <w:szCs w:val="22"/>
        </w:rPr>
      </w:pPr>
    </w:p>
    <w:p w:rsidR="00F84058" w:rsidRDefault="00F84058" w:rsidP="00F84058">
      <w:pPr>
        <w:jc w:val="center"/>
        <w:rPr>
          <w:rFonts w:ascii="Times" w:hAnsi="Times" w:cs="Times"/>
          <w:b/>
          <w:bCs/>
          <w:color w:val="000000"/>
          <w:sz w:val="22"/>
          <w:szCs w:val="22"/>
        </w:rPr>
      </w:pPr>
      <w:r>
        <w:rPr>
          <w:rFonts w:ascii="Times" w:hAnsi="Times" w:cs="Times"/>
          <w:color w:val="000000"/>
          <w:sz w:val="22"/>
          <w:szCs w:val="22"/>
        </w:rPr>
        <w:t>6.</w:t>
      </w:r>
      <w:r>
        <w:rPr>
          <w:rFonts w:ascii="Times" w:hAnsi="Times" w:cs="Times"/>
          <w:b/>
          <w:bCs/>
          <w:color w:val="000000"/>
          <w:sz w:val="22"/>
          <w:szCs w:val="22"/>
        </w:rPr>
        <w:t xml:space="preserve"> Ресурсное обеспечение Программы</w:t>
      </w:r>
    </w:p>
    <w:p w:rsidR="00F84058" w:rsidRDefault="00F84058" w:rsidP="00F84058">
      <w:pPr>
        <w:pStyle w:val="a4"/>
        <w:ind w:firstLine="708"/>
        <w:rPr>
          <w:sz w:val="22"/>
          <w:szCs w:val="22"/>
        </w:rPr>
      </w:pPr>
      <w:r>
        <w:rPr>
          <w:sz w:val="22"/>
          <w:szCs w:val="22"/>
        </w:rPr>
        <w:t>Основными источниками удовлетворения потребностей малого предпринимательства в финансировании являются как внутренние ресурсы малых предприятий, так и ресурсы коммерческих кредитно-финансовых учреждений.</w:t>
      </w:r>
    </w:p>
    <w:p w:rsidR="00F84058" w:rsidRDefault="00F84058" w:rsidP="00F84058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Формой поддержки малых предприятий будет их привлечение к участию в конкурсах по выполнению муниципальных заказов в части оказания услуг, поставок материалов и оборудования, продуктов питания.</w:t>
      </w:r>
    </w:p>
    <w:p w:rsidR="00F84058" w:rsidRDefault="00F84058" w:rsidP="00F84058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Ресурсное обеспечение Программы осуществляется за счет средств местного бюджета </w:t>
      </w:r>
      <w:r>
        <w:rPr>
          <w:rFonts w:ascii="Times" w:hAnsi="Times" w:cs="Times"/>
          <w:bCs/>
          <w:color w:val="000000"/>
          <w:sz w:val="22"/>
          <w:szCs w:val="22"/>
        </w:rPr>
        <w:t xml:space="preserve">с привлечением средств областного бюджета,   внебюджетных источников </w:t>
      </w:r>
      <w:r>
        <w:rPr>
          <w:sz w:val="22"/>
          <w:szCs w:val="22"/>
        </w:rPr>
        <w:t xml:space="preserve">и фондов поддержки малого предпринимательства, а также средств самих предпринимателей.           </w:t>
      </w:r>
    </w:p>
    <w:p w:rsidR="00F84058" w:rsidRDefault="00F84058" w:rsidP="00F84058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Реализация любого мероприятия Программы направлена на привлечение как минимум пятидесяти процентов собственных средств предпринимателя. </w:t>
      </w:r>
    </w:p>
    <w:p w:rsidR="00F84058" w:rsidRDefault="00F84058" w:rsidP="00F84058">
      <w:pPr>
        <w:ind w:firstLine="708"/>
        <w:jc w:val="both"/>
        <w:rPr>
          <w:rFonts w:ascii="Times" w:hAnsi="Times" w:cs="Times"/>
          <w:bCs/>
          <w:color w:val="000000"/>
          <w:sz w:val="22"/>
          <w:szCs w:val="22"/>
        </w:rPr>
      </w:pPr>
      <w:r>
        <w:rPr>
          <w:rFonts w:ascii="Times" w:hAnsi="Times" w:cs="Times"/>
          <w:bCs/>
          <w:color w:val="000000"/>
          <w:sz w:val="22"/>
          <w:szCs w:val="22"/>
        </w:rPr>
        <w:t>Финансирование средств на реализацию мероприятий Программы ежегодно уточняются в установленном порядке.</w:t>
      </w:r>
    </w:p>
    <w:p w:rsidR="00F84058" w:rsidRDefault="00F84058" w:rsidP="00F84058">
      <w:pPr>
        <w:ind w:firstLine="708"/>
        <w:jc w:val="both"/>
        <w:rPr>
          <w:b/>
          <w:sz w:val="22"/>
          <w:szCs w:val="22"/>
        </w:rPr>
      </w:pPr>
    </w:p>
    <w:p w:rsidR="00F84058" w:rsidRDefault="00F84058" w:rsidP="00F84058">
      <w:pPr>
        <w:jc w:val="center"/>
        <w:rPr>
          <w:rFonts w:ascii="Times" w:hAnsi="Times" w:cs="Times"/>
          <w:b/>
          <w:bCs/>
          <w:color w:val="000000"/>
          <w:sz w:val="22"/>
          <w:szCs w:val="22"/>
        </w:rPr>
      </w:pPr>
      <w:r>
        <w:rPr>
          <w:rFonts w:ascii="Times" w:hAnsi="Times" w:cs="Times"/>
          <w:b/>
          <w:bCs/>
          <w:color w:val="000000"/>
          <w:sz w:val="22"/>
          <w:szCs w:val="22"/>
        </w:rPr>
        <w:t>7. Организация управления реализацией Программы</w:t>
      </w:r>
    </w:p>
    <w:p w:rsidR="00F84058" w:rsidRDefault="00F84058" w:rsidP="00F84058">
      <w:pPr>
        <w:jc w:val="center"/>
        <w:rPr>
          <w:rFonts w:ascii="Times" w:hAnsi="Times" w:cs="Times"/>
          <w:b/>
          <w:bCs/>
          <w:color w:val="000000"/>
          <w:sz w:val="22"/>
          <w:szCs w:val="22"/>
        </w:rPr>
      </w:pPr>
      <w:r>
        <w:rPr>
          <w:rFonts w:ascii="Times" w:hAnsi="Times" w:cs="Times"/>
          <w:b/>
          <w:bCs/>
          <w:color w:val="000000"/>
          <w:sz w:val="22"/>
          <w:szCs w:val="22"/>
        </w:rPr>
        <w:t xml:space="preserve"> и контроль за ходом ее выполнения</w:t>
      </w:r>
    </w:p>
    <w:p w:rsidR="00F84058" w:rsidRDefault="00F84058" w:rsidP="00F84058">
      <w:pPr>
        <w:ind w:firstLine="708"/>
        <w:jc w:val="both"/>
        <w:rPr>
          <w:rFonts w:ascii="Times" w:hAnsi="Times" w:cs="Times"/>
          <w:bCs/>
          <w:color w:val="000000"/>
          <w:sz w:val="22"/>
          <w:szCs w:val="22"/>
        </w:rPr>
      </w:pPr>
      <w:r>
        <w:rPr>
          <w:rFonts w:ascii="Times" w:hAnsi="Times" w:cs="Times"/>
          <w:bCs/>
          <w:color w:val="000000"/>
          <w:sz w:val="22"/>
          <w:szCs w:val="22"/>
        </w:rPr>
        <w:t xml:space="preserve">Организацию выполнения Программы осуществляет заказчик – администрация </w:t>
      </w:r>
      <w:proofErr w:type="spellStart"/>
      <w:r>
        <w:rPr>
          <w:sz w:val="22"/>
          <w:szCs w:val="22"/>
        </w:rPr>
        <w:t>Новозахаркинского</w:t>
      </w:r>
      <w:proofErr w:type="spellEnd"/>
      <w:r>
        <w:rPr>
          <w:rFonts w:ascii="Times" w:hAnsi="Times" w:cs="Times"/>
          <w:bCs/>
          <w:color w:val="000000"/>
          <w:sz w:val="22"/>
          <w:szCs w:val="22"/>
        </w:rPr>
        <w:t xml:space="preserve"> муниципального образования.</w:t>
      </w:r>
    </w:p>
    <w:p w:rsidR="00F84058" w:rsidRDefault="00F84058" w:rsidP="00F84058">
      <w:pPr>
        <w:ind w:firstLine="708"/>
        <w:jc w:val="both"/>
        <w:rPr>
          <w:rFonts w:ascii="Times" w:hAnsi="Times" w:cs="Times"/>
          <w:bCs/>
          <w:color w:val="000000"/>
          <w:sz w:val="22"/>
          <w:szCs w:val="22"/>
        </w:rPr>
      </w:pPr>
      <w:r>
        <w:rPr>
          <w:rFonts w:ascii="Times" w:hAnsi="Times" w:cs="Times"/>
          <w:bCs/>
          <w:color w:val="000000"/>
          <w:sz w:val="22"/>
          <w:szCs w:val="22"/>
        </w:rPr>
        <w:t>Структура программных мероприятий представлена разделами, которые обеспечивают комплексный подход и координацию работы всех участников Программы.</w:t>
      </w:r>
    </w:p>
    <w:p w:rsidR="00F84058" w:rsidRDefault="00F84058" w:rsidP="00F84058">
      <w:pPr>
        <w:jc w:val="both"/>
        <w:rPr>
          <w:rFonts w:ascii="Times" w:hAnsi="Times" w:cs="Times"/>
          <w:bCs/>
          <w:color w:val="000000"/>
          <w:sz w:val="22"/>
          <w:szCs w:val="22"/>
        </w:rPr>
      </w:pPr>
    </w:p>
    <w:p w:rsidR="00F84058" w:rsidRDefault="00F84058" w:rsidP="00F84058">
      <w:pPr>
        <w:jc w:val="center"/>
        <w:rPr>
          <w:rFonts w:ascii="Times" w:hAnsi="Times" w:cs="Times"/>
          <w:b/>
          <w:bCs/>
          <w:color w:val="000000"/>
          <w:sz w:val="22"/>
          <w:szCs w:val="22"/>
        </w:rPr>
      </w:pPr>
      <w:r>
        <w:rPr>
          <w:rFonts w:ascii="Times" w:hAnsi="Times" w:cs="Times"/>
          <w:color w:val="000000"/>
          <w:sz w:val="22"/>
          <w:szCs w:val="22"/>
        </w:rPr>
        <w:t>8.</w:t>
      </w:r>
      <w:r>
        <w:rPr>
          <w:rFonts w:ascii="Times" w:hAnsi="Times" w:cs="Times"/>
          <w:b/>
          <w:bCs/>
          <w:color w:val="000000"/>
          <w:sz w:val="22"/>
          <w:szCs w:val="22"/>
        </w:rPr>
        <w:t xml:space="preserve"> Оценка социально-экономической  эффективности Программы</w:t>
      </w:r>
    </w:p>
    <w:p w:rsidR="00F84058" w:rsidRDefault="00F84058" w:rsidP="00F84058">
      <w:pPr>
        <w:ind w:firstLine="708"/>
        <w:jc w:val="both"/>
        <w:rPr>
          <w:rFonts w:ascii="Times" w:hAnsi="Times" w:cs="Times"/>
          <w:color w:val="000000"/>
          <w:sz w:val="22"/>
          <w:szCs w:val="22"/>
        </w:rPr>
      </w:pPr>
      <w:r>
        <w:rPr>
          <w:rFonts w:ascii="Times" w:hAnsi="Times" w:cs="Times"/>
          <w:color w:val="000000"/>
          <w:sz w:val="22"/>
          <w:szCs w:val="22"/>
        </w:rPr>
        <w:t>Реализация программы обеспечит получение следующих результатов:</w:t>
      </w:r>
    </w:p>
    <w:p w:rsidR="00F84058" w:rsidRDefault="00F84058" w:rsidP="00F84058">
      <w:pPr>
        <w:ind w:firstLine="708"/>
        <w:jc w:val="both"/>
        <w:rPr>
          <w:rFonts w:ascii="Times" w:hAnsi="Times" w:cs="Times"/>
          <w:color w:val="000000"/>
          <w:sz w:val="22"/>
          <w:szCs w:val="22"/>
        </w:rPr>
      </w:pPr>
      <w:r>
        <w:rPr>
          <w:rFonts w:ascii="Times" w:hAnsi="Times" w:cs="Times"/>
          <w:color w:val="000000"/>
          <w:sz w:val="22"/>
          <w:szCs w:val="22"/>
        </w:rPr>
        <w:t xml:space="preserve">увеличение на территории </w:t>
      </w:r>
      <w:proofErr w:type="spellStart"/>
      <w:r>
        <w:rPr>
          <w:sz w:val="22"/>
          <w:szCs w:val="22"/>
        </w:rPr>
        <w:t>Новозахаркинского</w:t>
      </w:r>
      <w:proofErr w:type="spellEnd"/>
      <w:r>
        <w:rPr>
          <w:sz w:val="22"/>
          <w:szCs w:val="22"/>
        </w:rPr>
        <w:t xml:space="preserve"> </w:t>
      </w:r>
      <w:r>
        <w:rPr>
          <w:rFonts w:ascii="Times" w:hAnsi="Times" w:cs="Times"/>
          <w:color w:val="000000"/>
          <w:sz w:val="22"/>
          <w:szCs w:val="22"/>
        </w:rPr>
        <w:t>муниципального образования количества малых и средних предприятий на 1,5% и индивидуальных предпринимателей на 1,8 %, что в целом существенно повлияет на рост занятых в сфере малого и среднего предпринимательства и скажется на снижен</w:t>
      </w:r>
      <w:r w:rsidR="00DB45FA">
        <w:rPr>
          <w:rFonts w:ascii="Times" w:hAnsi="Times" w:cs="Times"/>
          <w:color w:val="000000"/>
          <w:sz w:val="22"/>
          <w:szCs w:val="22"/>
        </w:rPr>
        <w:t>ии количества безработных. К 202</w:t>
      </w:r>
      <w:r w:rsidR="00C84AE6">
        <w:rPr>
          <w:rFonts w:ascii="Times" w:hAnsi="Times" w:cs="Times"/>
          <w:color w:val="000000"/>
          <w:sz w:val="22"/>
          <w:szCs w:val="22"/>
        </w:rPr>
        <w:t>5</w:t>
      </w:r>
      <w:r>
        <w:rPr>
          <w:rFonts w:ascii="Times" w:hAnsi="Times" w:cs="Times"/>
          <w:color w:val="000000"/>
          <w:sz w:val="22"/>
          <w:szCs w:val="22"/>
        </w:rPr>
        <w:t xml:space="preserve"> году планируется увеличение занятых в сфере малого и среднего предпринимательства до 20 человек;</w:t>
      </w:r>
    </w:p>
    <w:p w:rsidR="00F84058" w:rsidRDefault="00F84058" w:rsidP="00F84058">
      <w:pPr>
        <w:ind w:firstLine="708"/>
        <w:jc w:val="both"/>
        <w:rPr>
          <w:rFonts w:ascii="Times" w:hAnsi="Times" w:cs="Times"/>
          <w:color w:val="000000"/>
          <w:sz w:val="22"/>
          <w:szCs w:val="22"/>
        </w:rPr>
      </w:pPr>
      <w:r>
        <w:rPr>
          <w:rFonts w:ascii="Times" w:hAnsi="Times" w:cs="Times"/>
          <w:color w:val="000000"/>
          <w:sz w:val="22"/>
          <w:szCs w:val="22"/>
        </w:rPr>
        <w:t>увеличение размера средней  заработной  платы на малых и средних предприятиях;</w:t>
      </w:r>
    </w:p>
    <w:p w:rsidR="00F84058" w:rsidRDefault="00F84058" w:rsidP="00F84058">
      <w:pPr>
        <w:ind w:firstLine="708"/>
        <w:jc w:val="both"/>
        <w:rPr>
          <w:rFonts w:ascii="Times" w:hAnsi="Times" w:cs="Times"/>
          <w:color w:val="000000"/>
          <w:sz w:val="22"/>
          <w:szCs w:val="22"/>
        </w:rPr>
      </w:pPr>
      <w:r>
        <w:rPr>
          <w:rFonts w:ascii="Times" w:hAnsi="Times" w:cs="Times"/>
          <w:color w:val="000000"/>
          <w:sz w:val="22"/>
          <w:szCs w:val="22"/>
        </w:rPr>
        <w:t xml:space="preserve">расширение производства и наращивание мощностей в сфере малого и среднего бизнеса, создание дополнительных рабочих мест, увеличение </w:t>
      </w:r>
      <w:r w:rsidR="00DB45FA">
        <w:rPr>
          <w:rFonts w:ascii="Times" w:hAnsi="Times" w:cs="Times"/>
          <w:color w:val="000000"/>
          <w:sz w:val="22"/>
          <w:szCs w:val="22"/>
        </w:rPr>
        <w:t>объёмов</w:t>
      </w:r>
      <w:r>
        <w:rPr>
          <w:rFonts w:ascii="Times" w:hAnsi="Times" w:cs="Times"/>
          <w:color w:val="000000"/>
          <w:sz w:val="22"/>
          <w:szCs w:val="22"/>
        </w:rPr>
        <w:t xml:space="preserve"> кредитования и развитии системы кредитования субъектов малого и среднего предпринимательства;</w:t>
      </w:r>
      <w:r>
        <w:rPr>
          <w:rFonts w:ascii="Times" w:hAnsi="Times" w:cs="Times"/>
          <w:color w:val="000000"/>
          <w:sz w:val="22"/>
          <w:szCs w:val="22"/>
        </w:rPr>
        <w:tab/>
      </w:r>
    </w:p>
    <w:p w:rsidR="00F84058" w:rsidRDefault="00F84058" w:rsidP="00F84058">
      <w:pPr>
        <w:ind w:firstLine="708"/>
        <w:jc w:val="both"/>
        <w:rPr>
          <w:rFonts w:ascii="Times" w:hAnsi="Times" w:cs="Times"/>
          <w:color w:val="000000"/>
          <w:sz w:val="22"/>
          <w:szCs w:val="22"/>
        </w:rPr>
      </w:pPr>
      <w:r>
        <w:rPr>
          <w:rFonts w:ascii="Times" w:hAnsi="Times" w:cs="Times"/>
          <w:color w:val="000000"/>
          <w:sz w:val="22"/>
          <w:szCs w:val="22"/>
        </w:rPr>
        <w:t>развитие и выход на самоокупаемость объектов инфраструктуры поддержки малого предпринимательства;</w:t>
      </w:r>
    </w:p>
    <w:p w:rsidR="00F84058" w:rsidRDefault="00F84058" w:rsidP="00F84058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рост доходов и уровня </w:t>
      </w:r>
      <w:r w:rsidR="00DB45FA">
        <w:rPr>
          <w:sz w:val="22"/>
          <w:szCs w:val="22"/>
        </w:rPr>
        <w:t>защищённости</w:t>
      </w:r>
      <w:r>
        <w:rPr>
          <w:sz w:val="22"/>
          <w:szCs w:val="22"/>
        </w:rPr>
        <w:t xml:space="preserve"> работников, занятых в предпринимательской сфере;</w:t>
      </w:r>
    </w:p>
    <w:p w:rsidR="00F84058" w:rsidRDefault="00F84058" w:rsidP="00F84058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рост предпринимательской активности в </w:t>
      </w:r>
      <w:proofErr w:type="spellStart"/>
      <w:r>
        <w:rPr>
          <w:sz w:val="22"/>
          <w:szCs w:val="22"/>
        </w:rPr>
        <w:t>Новозахаркинском</w:t>
      </w:r>
      <w:proofErr w:type="spellEnd"/>
      <w:r>
        <w:rPr>
          <w:sz w:val="22"/>
          <w:szCs w:val="22"/>
        </w:rPr>
        <w:t xml:space="preserve"> муниципальном образовании, выход продукции малых и средних предприятий </w:t>
      </w:r>
      <w:proofErr w:type="spellStart"/>
      <w:r>
        <w:rPr>
          <w:sz w:val="22"/>
          <w:szCs w:val="22"/>
        </w:rPr>
        <w:t>Новозахаркинского</w:t>
      </w:r>
      <w:proofErr w:type="spellEnd"/>
      <w:r>
        <w:rPr>
          <w:sz w:val="22"/>
          <w:szCs w:val="22"/>
        </w:rPr>
        <w:t xml:space="preserve"> муниципального образования на внешние рынки;</w:t>
      </w:r>
    </w:p>
    <w:p w:rsidR="00F84058" w:rsidRDefault="00F84058" w:rsidP="00F84058">
      <w:pPr>
        <w:pStyle w:val="a6"/>
        <w:spacing w:after="0"/>
        <w:ind w:left="0" w:firstLine="720"/>
        <w:rPr>
          <w:sz w:val="22"/>
          <w:szCs w:val="22"/>
        </w:rPr>
      </w:pPr>
      <w:r>
        <w:rPr>
          <w:sz w:val="22"/>
          <w:szCs w:val="22"/>
        </w:rPr>
        <w:t>увеличение доходов местных бюджетов за счет налоговых поступлений от предприятий малого и среднего предпринимательства;</w:t>
      </w:r>
    </w:p>
    <w:p w:rsidR="00F84058" w:rsidRDefault="00F84058" w:rsidP="00F84058">
      <w:pPr>
        <w:pStyle w:val="a6"/>
        <w:spacing w:after="0"/>
        <w:ind w:left="0" w:firstLine="720"/>
        <w:rPr>
          <w:sz w:val="22"/>
          <w:szCs w:val="22"/>
        </w:rPr>
      </w:pPr>
      <w:r>
        <w:rPr>
          <w:sz w:val="22"/>
          <w:szCs w:val="22"/>
        </w:rPr>
        <w:t>улучшение материально-технической базы малых и средних предприятий.</w:t>
      </w:r>
    </w:p>
    <w:p w:rsidR="00F84058" w:rsidRDefault="00F84058" w:rsidP="00F84058">
      <w:pPr>
        <w:ind w:firstLine="708"/>
        <w:rPr>
          <w:sz w:val="22"/>
          <w:szCs w:val="22"/>
        </w:rPr>
      </w:pPr>
      <w:r>
        <w:rPr>
          <w:sz w:val="22"/>
          <w:szCs w:val="22"/>
        </w:rPr>
        <w:t>Кроме улучшения указанных социально-экономических показателей, реализация Программы данное направление деятельности окажет существенное воздействие на общее экономическое развитие. Отраслями экономики, в которых заложены опережающие темпы роста выпуска товаров и услуг субъектами малого и среднего предпринимательства, останутся промышленность, строительство, торговля и общественное питание</w:t>
      </w:r>
      <w:r>
        <w:rPr>
          <w:b/>
          <w:sz w:val="22"/>
          <w:szCs w:val="22"/>
        </w:rPr>
        <w:t xml:space="preserve">. </w:t>
      </w:r>
      <w:r>
        <w:rPr>
          <w:sz w:val="22"/>
          <w:szCs w:val="22"/>
        </w:rPr>
        <w:t>Примечательным является тот факт, что указанный рост объемов ожидается не за счет резкого увеличения числа предприятий и численности их работников, а за счет повышения профессионализма бизнесменов, персонала их фирм, роста производительности труда, освоения современных технологий, внедрения инноваций, расширения ассортимента производимых товаров и услуг. Положительную роль в улучшении финансовых результатов субъектов малого предпринимательства сыграет рост инвестиций в основной капитал. Наибольший удельный вес в объеме инвестиций малых предприятий будут занимать инвестиции в строительство, операции с недвижимым имуществом, торговлю и сельскохозяйственное производство.</w:t>
      </w:r>
    </w:p>
    <w:p w:rsidR="00F84058" w:rsidRDefault="00F84058" w:rsidP="00F84058">
      <w:pPr>
        <w:rPr>
          <w:sz w:val="22"/>
          <w:szCs w:val="22"/>
        </w:rPr>
        <w:sectPr w:rsidR="00F84058">
          <w:pgSz w:w="11906" w:h="16838"/>
          <w:pgMar w:top="539" w:right="850" w:bottom="540" w:left="1620" w:header="708" w:footer="708" w:gutter="0"/>
          <w:cols w:space="720"/>
        </w:sectPr>
      </w:pPr>
    </w:p>
    <w:p w:rsidR="00F84058" w:rsidRDefault="00F84058" w:rsidP="00F84058">
      <w:pPr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Приложение № 2 к постановлению</w:t>
      </w:r>
    </w:p>
    <w:p w:rsidR="00DB45FA" w:rsidRDefault="0043223F" w:rsidP="00F84058">
      <w:pPr>
        <w:jc w:val="right"/>
        <w:rPr>
          <w:sz w:val="22"/>
          <w:szCs w:val="22"/>
        </w:rPr>
      </w:pPr>
      <w:r>
        <w:rPr>
          <w:sz w:val="22"/>
          <w:szCs w:val="22"/>
        </w:rPr>
        <w:t>а</w:t>
      </w:r>
      <w:r w:rsidR="00F84058">
        <w:rPr>
          <w:sz w:val="22"/>
          <w:szCs w:val="22"/>
        </w:rPr>
        <w:t xml:space="preserve">дминистрации </w:t>
      </w:r>
      <w:proofErr w:type="spellStart"/>
      <w:r w:rsidR="00F84058">
        <w:rPr>
          <w:sz w:val="22"/>
          <w:szCs w:val="22"/>
        </w:rPr>
        <w:t>Новозахаркинского</w:t>
      </w:r>
      <w:proofErr w:type="spellEnd"/>
    </w:p>
    <w:p w:rsidR="00DB45FA" w:rsidRDefault="00F84058" w:rsidP="00F84058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муниципального образования </w:t>
      </w:r>
    </w:p>
    <w:p w:rsidR="00F84058" w:rsidRDefault="00F84058" w:rsidP="00F84058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от </w:t>
      </w:r>
      <w:r w:rsidR="0043223F">
        <w:rPr>
          <w:sz w:val="22"/>
          <w:szCs w:val="22"/>
        </w:rPr>
        <w:t>18.12.2024</w:t>
      </w:r>
      <w:r>
        <w:rPr>
          <w:sz w:val="22"/>
          <w:szCs w:val="22"/>
        </w:rPr>
        <w:t xml:space="preserve">г. № </w:t>
      </w:r>
      <w:r w:rsidR="0043223F">
        <w:rPr>
          <w:sz w:val="22"/>
          <w:szCs w:val="22"/>
        </w:rPr>
        <w:t>42</w:t>
      </w:r>
    </w:p>
    <w:p w:rsidR="00F84058" w:rsidRDefault="00F84058" w:rsidP="00F8405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Перечень мероприятий Программы</w:t>
      </w:r>
    </w:p>
    <w:tbl>
      <w:tblPr>
        <w:tblW w:w="16377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9"/>
        <w:gridCol w:w="2103"/>
        <w:gridCol w:w="241"/>
        <w:gridCol w:w="1108"/>
        <w:gridCol w:w="26"/>
        <w:gridCol w:w="13"/>
        <w:gridCol w:w="1624"/>
        <w:gridCol w:w="13"/>
        <w:gridCol w:w="25"/>
        <w:gridCol w:w="1394"/>
        <w:gridCol w:w="13"/>
        <w:gridCol w:w="10"/>
        <w:gridCol w:w="1134"/>
        <w:gridCol w:w="36"/>
        <w:gridCol w:w="13"/>
        <w:gridCol w:w="1206"/>
        <w:gridCol w:w="13"/>
        <w:gridCol w:w="8"/>
        <w:gridCol w:w="1199"/>
        <w:gridCol w:w="13"/>
        <w:gridCol w:w="64"/>
        <w:gridCol w:w="1254"/>
        <w:gridCol w:w="13"/>
        <w:gridCol w:w="9"/>
        <w:gridCol w:w="2018"/>
        <w:gridCol w:w="13"/>
        <w:gridCol w:w="270"/>
        <w:gridCol w:w="2023"/>
        <w:gridCol w:w="16"/>
        <w:gridCol w:w="16"/>
      </w:tblGrid>
      <w:tr w:rsidR="00F84058" w:rsidTr="00EB527F">
        <w:trPr>
          <w:gridAfter w:val="1"/>
          <w:wAfter w:w="16" w:type="dxa"/>
        </w:trPr>
        <w:tc>
          <w:tcPr>
            <w:tcW w:w="4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058" w:rsidRDefault="00F84058" w:rsidP="00935B24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п/п</w:t>
            </w:r>
          </w:p>
        </w:tc>
        <w:tc>
          <w:tcPr>
            <w:tcW w:w="2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058" w:rsidRDefault="00F84058" w:rsidP="00935B24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38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058" w:rsidRDefault="00F84058" w:rsidP="00935B24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Срок исполнения</w:t>
            </w:r>
          </w:p>
        </w:tc>
        <w:tc>
          <w:tcPr>
            <w:tcW w:w="163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058" w:rsidRDefault="00F84058" w:rsidP="00935B24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Объем финансирования</w:t>
            </w:r>
          </w:p>
          <w:p w:rsidR="00F84058" w:rsidRDefault="00F84058" w:rsidP="00935B24">
            <w:pPr>
              <w:pStyle w:val="a8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Тыс.руб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506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058" w:rsidRDefault="00F84058" w:rsidP="00935B24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 за счет средств</w:t>
            </w:r>
          </w:p>
        </w:tc>
        <w:tc>
          <w:tcPr>
            <w:tcW w:w="133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058" w:rsidRDefault="00F84058" w:rsidP="00935B24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создаваемых рабочих мест</w:t>
            </w:r>
          </w:p>
        </w:tc>
        <w:tc>
          <w:tcPr>
            <w:tcW w:w="204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058" w:rsidRDefault="00F84058" w:rsidP="00935B24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Ответственные за исполнением</w:t>
            </w:r>
          </w:p>
        </w:tc>
        <w:tc>
          <w:tcPr>
            <w:tcW w:w="230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058" w:rsidRDefault="00F84058" w:rsidP="00935B24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Ожидаемые результаты</w:t>
            </w:r>
          </w:p>
        </w:tc>
      </w:tr>
      <w:tr w:rsidR="00F84058" w:rsidTr="00EB527F">
        <w:trPr>
          <w:gridAfter w:val="1"/>
          <w:wAfter w:w="16" w:type="dxa"/>
        </w:trPr>
        <w:tc>
          <w:tcPr>
            <w:tcW w:w="4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4058" w:rsidRDefault="00F84058" w:rsidP="00935B24">
            <w:pPr>
              <w:rPr>
                <w:sz w:val="22"/>
              </w:rPr>
            </w:pPr>
          </w:p>
        </w:tc>
        <w:tc>
          <w:tcPr>
            <w:tcW w:w="2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4058" w:rsidRDefault="00F84058" w:rsidP="00935B24">
            <w:pPr>
              <w:rPr>
                <w:sz w:val="22"/>
              </w:rPr>
            </w:pPr>
          </w:p>
        </w:tc>
        <w:tc>
          <w:tcPr>
            <w:tcW w:w="138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4058" w:rsidRDefault="00F84058" w:rsidP="00935B24">
            <w:pPr>
              <w:rPr>
                <w:sz w:val="22"/>
              </w:rPr>
            </w:pPr>
          </w:p>
        </w:tc>
        <w:tc>
          <w:tcPr>
            <w:tcW w:w="163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4058" w:rsidRDefault="00F84058" w:rsidP="00935B24">
            <w:pPr>
              <w:rPr>
                <w:sz w:val="22"/>
              </w:rPr>
            </w:pPr>
          </w:p>
        </w:tc>
        <w:tc>
          <w:tcPr>
            <w:tcW w:w="14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058" w:rsidRDefault="00F84058" w:rsidP="00935B24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Федерального</w:t>
            </w:r>
          </w:p>
          <w:p w:rsidR="00F84058" w:rsidRDefault="00F84058" w:rsidP="00935B24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Бюджета (прогноз)</w:t>
            </w:r>
          </w:p>
        </w:tc>
        <w:tc>
          <w:tcPr>
            <w:tcW w:w="11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058" w:rsidRDefault="00F84058" w:rsidP="00935B24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Областного </w:t>
            </w:r>
          </w:p>
          <w:p w:rsidR="00F84058" w:rsidRDefault="00F84058" w:rsidP="00935B24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бюджета</w:t>
            </w:r>
          </w:p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058" w:rsidRDefault="00F84058" w:rsidP="00935B24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Местных бюджетов </w:t>
            </w:r>
          </w:p>
          <w:p w:rsidR="00F84058" w:rsidRDefault="00F84058" w:rsidP="00935B24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прогнозно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1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058" w:rsidRDefault="00F84058" w:rsidP="00935B24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Других источников </w:t>
            </w:r>
          </w:p>
          <w:p w:rsidR="00F84058" w:rsidRDefault="00F84058" w:rsidP="00935B24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прогнозно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133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4058" w:rsidRDefault="00F84058" w:rsidP="00935B24">
            <w:pPr>
              <w:rPr>
                <w:sz w:val="22"/>
              </w:rPr>
            </w:pPr>
          </w:p>
        </w:tc>
        <w:tc>
          <w:tcPr>
            <w:tcW w:w="204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4058" w:rsidRDefault="00F84058" w:rsidP="00935B24">
            <w:pPr>
              <w:rPr>
                <w:sz w:val="22"/>
              </w:rPr>
            </w:pPr>
          </w:p>
        </w:tc>
        <w:tc>
          <w:tcPr>
            <w:tcW w:w="230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4058" w:rsidRDefault="00F84058" w:rsidP="00935B24">
            <w:pPr>
              <w:rPr>
                <w:sz w:val="22"/>
              </w:rPr>
            </w:pPr>
          </w:p>
        </w:tc>
      </w:tr>
      <w:tr w:rsidR="00F84058" w:rsidTr="00EB527F">
        <w:trPr>
          <w:gridAfter w:val="1"/>
          <w:wAfter w:w="16" w:type="dxa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058" w:rsidRDefault="00F84058" w:rsidP="00935B24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058" w:rsidRDefault="00F84058" w:rsidP="00935B24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058" w:rsidRDefault="00F84058" w:rsidP="00935B24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058" w:rsidRDefault="00F84058" w:rsidP="00935B24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4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058" w:rsidRDefault="00F84058" w:rsidP="00935B24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058" w:rsidRDefault="00F84058" w:rsidP="00935B24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058" w:rsidRDefault="00F84058" w:rsidP="00935B24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058" w:rsidRDefault="00F84058" w:rsidP="00935B24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3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058" w:rsidRDefault="00F84058" w:rsidP="00935B24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058" w:rsidRDefault="00F84058" w:rsidP="00935B24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3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058" w:rsidRDefault="00F84058" w:rsidP="00935B24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</w:tr>
      <w:tr w:rsidR="00F84058" w:rsidTr="00EB527F">
        <w:tc>
          <w:tcPr>
            <w:tcW w:w="16377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058" w:rsidRPr="00430FE8" w:rsidRDefault="00F84058" w:rsidP="00935B24">
            <w:pPr>
              <w:pStyle w:val="a8"/>
              <w:jc w:val="center"/>
              <w:rPr>
                <w:b/>
                <w:sz w:val="22"/>
                <w:szCs w:val="22"/>
              </w:rPr>
            </w:pPr>
            <w:r w:rsidRPr="00430FE8">
              <w:rPr>
                <w:b/>
                <w:sz w:val="22"/>
                <w:szCs w:val="22"/>
              </w:rPr>
              <w:t>Правовое, организационное и аналитическое обеспечение деятельности субъектов предпринимательской деятельности</w:t>
            </w:r>
          </w:p>
        </w:tc>
      </w:tr>
      <w:tr w:rsidR="00F84058" w:rsidTr="00EB527F">
        <w:trPr>
          <w:gridAfter w:val="2"/>
          <w:wAfter w:w="29" w:type="dxa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058" w:rsidRDefault="00F84058" w:rsidP="00935B24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058" w:rsidRDefault="00F84058" w:rsidP="00935B24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Комплексный анализ и совершенствование нормативного правового обеспечения предпринимательской деятельности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058" w:rsidRDefault="00F84058" w:rsidP="00DB45FA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43223F">
              <w:rPr>
                <w:sz w:val="22"/>
                <w:szCs w:val="22"/>
              </w:rPr>
              <w:t>25-2027</w:t>
            </w:r>
          </w:p>
        </w:tc>
        <w:tc>
          <w:tcPr>
            <w:tcW w:w="1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058" w:rsidRDefault="00F84058" w:rsidP="00935B24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058" w:rsidRDefault="00F84058" w:rsidP="00935B24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058" w:rsidRDefault="00F84058" w:rsidP="00935B24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058" w:rsidRDefault="00F84058" w:rsidP="00935B24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058" w:rsidRDefault="00F84058" w:rsidP="00935B24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058" w:rsidRDefault="00F84058" w:rsidP="00935B24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058" w:rsidRDefault="00F84058" w:rsidP="00935B24">
            <w:pPr>
              <w:pStyle w:val="a8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Новозахаркинское</w:t>
            </w:r>
            <w:proofErr w:type="spellEnd"/>
            <w:r>
              <w:rPr>
                <w:sz w:val="22"/>
                <w:szCs w:val="22"/>
              </w:rPr>
              <w:t xml:space="preserve"> муниципальное образование</w:t>
            </w:r>
          </w:p>
          <w:p w:rsidR="00F84058" w:rsidRDefault="00F84058" w:rsidP="00935B24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Духовницкого муниципального района</w:t>
            </w:r>
          </w:p>
        </w:tc>
        <w:tc>
          <w:tcPr>
            <w:tcW w:w="23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058" w:rsidRDefault="00F84058" w:rsidP="00935B24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Правовое обеспечение субъектов предпринимательской деятельности</w:t>
            </w:r>
          </w:p>
        </w:tc>
      </w:tr>
      <w:tr w:rsidR="00F84058" w:rsidTr="00EB527F">
        <w:trPr>
          <w:gridAfter w:val="2"/>
          <w:wAfter w:w="29" w:type="dxa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058" w:rsidRDefault="00F84058" w:rsidP="00935B24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058" w:rsidRDefault="00F84058" w:rsidP="00935B24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ежеквартального анализа состояния малого и среднего предпринимательства поселения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058" w:rsidRDefault="00F84058" w:rsidP="00DB45FA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43223F">
              <w:rPr>
                <w:sz w:val="22"/>
                <w:szCs w:val="22"/>
              </w:rPr>
              <w:t>25-2027</w:t>
            </w:r>
          </w:p>
        </w:tc>
        <w:tc>
          <w:tcPr>
            <w:tcW w:w="1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058" w:rsidRDefault="00F84058" w:rsidP="00935B24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058" w:rsidRDefault="00F84058" w:rsidP="00935B24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058" w:rsidRDefault="00F84058" w:rsidP="00935B24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058" w:rsidRDefault="00F84058" w:rsidP="00935B24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058" w:rsidRDefault="00F84058" w:rsidP="00935B24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058" w:rsidRDefault="00F84058" w:rsidP="00935B24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058" w:rsidRDefault="00F84058" w:rsidP="00935B24">
            <w:pPr>
              <w:pStyle w:val="a8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Новозахаркинское</w:t>
            </w:r>
            <w:proofErr w:type="spellEnd"/>
            <w:r>
              <w:rPr>
                <w:sz w:val="22"/>
                <w:szCs w:val="22"/>
              </w:rPr>
              <w:t xml:space="preserve"> муниципальное образование</w:t>
            </w:r>
          </w:p>
          <w:p w:rsidR="00F84058" w:rsidRDefault="00F84058" w:rsidP="00935B24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Духовницкого муниципального района</w:t>
            </w:r>
          </w:p>
        </w:tc>
        <w:tc>
          <w:tcPr>
            <w:tcW w:w="23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058" w:rsidRDefault="00F84058" w:rsidP="00935B24">
            <w:pPr>
              <w:pStyle w:val="a8"/>
              <w:rPr>
                <w:sz w:val="22"/>
                <w:szCs w:val="22"/>
              </w:rPr>
            </w:pPr>
          </w:p>
        </w:tc>
      </w:tr>
      <w:tr w:rsidR="00F84058" w:rsidTr="00EB527F">
        <w:trPr>
          <w:gridAfter w:val="2"/>
          <w:wAfter w:w="29" w:type="dxa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058" w:rsidRDefault="00F84058" w:rsidP="00935B24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058" w:rsidRDefault="00F84058" w:rsidP="00935B24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Постоянный и системный мониторинг образования административных барьеров посредством анализа обращений субъектов малого и среднего предпринимательства на телефонную «горячую линию»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058" w:rsidRDefault="00F84058" w:rsidP="00C84AE6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C84AE6">
              <w:rPr>
                <w:sz w:val="22"/>
                <w:szCs w:val="22"/>
              </w:rPr>
              <w:t>25</w:t>
            </w:r>
            <w:r w:rsidR="00DB45FA">
              <w:rPr>
                <w:sz w:val="22"/>
                <w:szCs w:val="22"/>
              </w:rPr>
              <w:t>-202</w:t>
            </w:r>
            <w:r w:rsidR="0043223F">
              <w:rPr>
                <w:sz w:val="22"/>
                <w:szCs w:val="22"/>
              </w:rPr>
              <w:t>7</w:t>
            </w:r>
          </w:p>
        </w:tc>
        <w:tc>
          <w:tcPr>
            <w:tcW w:w="1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058" w:rsidRDefault="00F84058" w:rsidP="00935B24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058" w:rsidRDefault="00F84058" w:rsidP="00935B24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058" w:rsidRDefault="00F84058" w:rsidP="00935B24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058" w:rsidRDefault="00F84058" w:rsidP="00935B24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058" w:rsidRDefault="00F84058" w:rsidP="00935B24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058" w:rsidRDefault="00F84058" w:rsidP="00935B24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058" w:rsidRDefault="00F84058" w:rsidP="00935B24">
            <w:pPr>
              <w:pStyle w:val="a8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Новозахаркинское</w:t>
            </w:r>
            <w:proofErr w:type="spellEnd"/>
            <w:r>
              <w:rPr>
                <w:sz w:val="22"/>
                <w:szCs w:val="22"/>
              </w:rPr>
              <w:t xml:space="preserve"> муниципальное образование</w:t>
            </w:r>
          </w:p>
          <w:p w:rsidR="00F84058" w:rsidRDefault="00F84058" w:rsidP="00935B24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Духовницкого муниципального района</w:t>
            </w:r>
          </w:p>
        </w:tc>
        <w:tc>
          <w:tcPr>
            <w:tcW w:w="23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058" w:rsidRDefault="00F84058" w:rsidP="00935B24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Выработка мер, направленных на защиту прав и законных интересов предпринимателей, оказание правовой поддержки субъектам предпринимательской деятельности, развитие инициатив по вопросу развития данного направления.</w:t>
            </w:r>
          </w:p>
        </w:tc>
      </w:tr>
      <w:tr w:rsidR="00F84058" w:rsidTr="00EB527F">
        <w:trPr>
          <w:trHeight w:val="392"/>
        </w:trPr>
        <w:tc>
          <w:tcPr>
            <w:tcW w:w="16377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058" w:rsidRDefault="00F84058" w:rsidP="00935B24">
            <w:pPr>
              <w:pStyle w:val="a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Финансовая поддержка приоритетных направлений развития малого и среднего предпринимательства</w:t>
            </w:r>
          </w:p>
        </w:tc>
      </w:tr>
      <w:tr w:rsidR="00F84058" w:rsidTr="00EB527F">
        <w:trPr>
          <w:gridAfter w:val="2"/>
          <w:wAfter w:w="29" w:type="dxa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058" w:rsidRDefault="00F84058" w:rsidP="00935B24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2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058" w:rsidRDefault="00F84058" w:rsidP="00EB527F">
            <w:pPr>
              <w:pStyle w:val="a8"/>
              <w:ind w:left="-28" w:right="-11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эффектного функционирования сформированной в предыдущие годы инфраструктуры поддержки субъектов предпринимательства.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058" w:rsidRDefault="00F84058" w:rsidP="00DB45FA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43223F">
              <w:rPr>
                <w:sz w:val="22"/>
                <w:szCs w:val="22"/>
              </w:rPr>
              <w:t>25-2027</w:t>
            </w:r>
          </w:p>
        </w:tc>
        <w:tc>
          <w:tcPr>
            <w:tcW w:w="1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058" w:rsidRDefault="00F84058" w:rsidP="00935B24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058" w:rsidRDefault="00F84058" w:rsidP="00935B24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058" w:rsidRDefault="00F84058" w:rsidP="00935B24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058" w:rsidRDefault="00F84058" w:rsidP="00935B24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058" w:rsidRDefault="00F84058" w:rsidP="00935B24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058" w:rsidRDefault="00F84058" w:rsidP="00935B24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2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058" w:rsidRDefault="00F84058" w:rsidP="00935B24">
            <w:pPr>
              <w:pStyle w:val="a8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Новозахаркинское</w:t>
            </w:r>
            <w:proofErr w:type="spellEnd"/>
            <w:r>
              <w:rPr>
                <w:sz w:val="22"/>
                <w:szCs w:val="22"/>
              </w:rPr>
              <w:t xml:space="preserve"> муниципальное образование</w:t>
            </w:r>
          </w:p>
          <w:p w:rsidR="00F84058" w:rsidRDefault="00F84058" w:rsidP="00935B24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Духовницкого муниципального района</w:t>
            </w:r>
          </w:p>
        </w:tc>
        <w:tc>
          <w:tcPr>
            <w:tcW w:w="23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058" w:rsidRDefault="00F84058" w:rsidP="00935B24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Повышение доступности к финансово-кредитными ресурсами субъектам малого предпринимательства.</w:t>
            </w:r>
          </w:p>
        </w:tc>
      </w:tr>
      <w:tr w:rsidR="00F84058" w:rsidTr="00EB527F">
        <w:tc>
          <w:tcPr>
            <w:tcW w:w="16377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058" w:rsidRDefault="00F84058" w:rsidP="00935B24">
            <w:pPr>
              <w:pStyle w:val="a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Развитие инфраструктуры поддержки субъектов малого и среднего предпринимательства</w:t>
            </w:r>
          </w:p>
        </w:tc>
      </w:tr>
      <w:tr w:rsidR="00F84058" w:rsidTr="00EB527F">
        <w:trPr>
          <w:gridAfter w:val="2"/>
          <w:wAfter w:w="29" w:type="dxa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058" w:rsidRDefault="00F84058" w:rsidP="00935B24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058" w:rsidRDefault="00F84058" w:rsidP="00935B24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Оказание поддержки субъектам малого и среднего предпринимательства в сфере затрат на их создание и (или) функционирование полностью или частично производится за счет средств областного , и (или) местного бюджета 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058" w:rsidRDefault="00F84058" w:rsidP="00C84AE6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C84AE6">
              <w:rPr>
                <w:sz w:val="22"/>
                <w:szCs w:val="22"/>
              </w:rPr>
              <w:t>25</w:t>
            </w:r>
            <w:r w:rsidR="00DB45FA">
              <w:rPr>
                <w:sz w:val="22"/>
                <w:szCs w:val="22"/>
              </w:rPr>
              <w:t>-202</w:t>
            </w:r>
            <w:r w:rsidR="0043223F">
              <w:rPr>
                <w:sz w:val="22"/>
                <w:szCs w:val="22"/>
              </w:rPr>
              <w:t>7</w:t>
            </w:r>
          </w:p>
        </w:tc>
        <w:tc>
          <w:tcPr>
            <w:tcW w:w="1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058" w:rsidRDefault="00F84058" w:rsidP="00935B24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058" w:rsidRDefault="00F84058" w:rsidP="00935B24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058" w:rsidRDefault="00F84058" w:rsidP="00935B24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058" w:rsidRDefault="00F84058" w:rsidP="00935B24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058" w:rsidRDefault="00F84058" w:rsidP="00935B24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058" w:rsidRDefault="00F84058" w:rsidP="00935B24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2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058" w:rsidRDefault="00F84058" w:rsidP="00935B24">
            <w:pPr>
              <w:pStyle w:val="a8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Новозахаркинское</w:t>
            </w:r>
            <w:proofErr w:type="spellEnd"/>
            <w:r>
              <w:rPr>
                <w:sz w:val="22"/>
                <w:szCs w:val="22"/>
              </w:rPr>
              <w:t xml:space="preserve"> муниципальное образование</w:t>
            </w:r>
          </w:p>
          <w:p w:rsidR="00F84058" w:rsidRDefault="00F84058" w:rsidP="00935B24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Духовницкого муниципального района</w:t>
            </w:r>
          </w:p>
        </w:tc>
        <w:tc>
          <w:tcPr>
            <w:tcW w:w="23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058" w:rsidRDefault="00F84058" w:rsidP="00935B24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инфраструктуры поддержки субъектов малого и среднего предпринимательства и повышение качества предоставляемых услуг.</w:t>
            </w:r>
          </w:p>
        </w:tc>
      </w:tr>
      <w:tr w:rsidR="00F84058" w:rsidTr="00EB527F">
        <w:tc>
          <w:tcPr>
            <w:tcW w:w="16377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058" w:rsidRDefault="00F84058" w:rsidP="00935B24">
            <w:pPr>
              <w:pStyle w:val="a8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Информационное обеспечение реализации программы</w:t>
            </w:r>
          </w:p>
        </w:tc>
      </w:tr>
      <w:tr w:rsidR="00F84058" w:rsidTr="00EB527F">
        <w:trPr>
          <w:gridAfter w:val="2"/>
          <w:wAfter w:w="29" w:type="dxa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058" w:rsidRDefault="00F84058" w:rsidP="00935B24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058" w:rsidRDefault="00F84058" w:rsidP="00935B24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информационного обеспечения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058" w:rsidRDefault="00DB45FA" w:rsidP="00C84AE6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43223F">
              <w:rPr>
                <w:sz w:val="22"/>
                <w:szCs w:val="22"/>
              </w:rPr>
              <w:t>5-2027</w:t>
            </w:r>
          </w:p>
        </w:tc>
        <w:tc>
          <w:tcPr>
            <w:tcW w:w="1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058" w:rsidRDefault="00F84058" w:rsidP="00935B24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058" w:rsidRDefault="00F84058" w:rsidP="00935B24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</w:t>
            </w:r>
          </w:p>
        </w:tc>
        <w:tc>
          <w:tcPr>
            <w:tcW w:w="11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058" w:rsidRDefault="00F84058" w:rsidP="00935B24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058" w:rsidRDefault="00F84058" w:rsidP="00935B24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058" w:rsidRDefault="00F84058" w:rsidP="00935B24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058" w:rsidRDefault="00F84058" w:rsidP="00935B24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058" w:rsidRDefault="00F84058" w:rsidP="00935B24">
            <w:pPr>
              <w:pStyle w:val="a8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Новозахаркинское</w:t>
            </w:r>
            <w:proofErr w:type="spellEnd"/>
            <w:r>
              <w:rPr>
                <w:sz w:val="22"/>
                <w:szCs w:val="22"/>
              </w:rPr>
              <w:t xml:space="preserve"> муниципальное образование</w:t>
            </w:r>
          </w:p>
          <w:p w:rsidR="00F84058" w:rsidRDefault="00F84058" w:rsidP="00935B24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Духовницкого муниципального района</w:t>
            </w:r>
          </w:p>
        </w:tc>
        <w:tc>
          <w:tcPr>
            <w:tcW w:w="23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058" w:rsidRDefault="00F84058" w:rsidP="00935B24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Доведение разного рода деловой информации до субъектов предпринимательской деятельности и заинтересованных лиц с помощью средств массовой информации и современных информационных технологий о действующих нормативных актах, затрагивающих сферу малого </w:t>
            </w:r>
            <w:r>
              <w:rPr>
                <w:sz w:val="22"/>
                <w:szCs w:val="22"/>
              </w:rPr>
              <w:lastRenderedPageBreak/>
              <w:t>предпринимательства.</w:t>
            </w:r>
          </w:p>
        </w:tc>
      </w:tr>
      <w:tr w:rsidR="00F84058" w:rsidTr="00EB527F">
        <w:trPr>
          <w:gridAfter w:val="2"/>
          <w:wAfter w:w="29" w:type="dxa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058" w:rsidRDefault="00F84058" w:rsidP="00935B24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</w:t>
            </w:r>
          </w:p>
        </w:tc>
        <w:tc>
          <w:tcPr>
            <w:tcW w:w="2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058" w:rsidRDefault="00F84058" w:rsidP="00EB527F">
            <w:pPr>
              <w:pStyle w:val="a8"/>
              <w:ind w:left="-28" w:right="-1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Организация подготовки, переподготовки кадров для малого предпринимательства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058" w:rsidRDefault="00DB45FA" w:rsidP="00C84AE6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43223F">
              <w:rPr>
                <w:sz w:val="22"/>
                <w:szCs w:val="22"/>
              </w:rPr>
              <w:t>5-2027</w:t>
            </w:r>
          </w:p>
        </w:tc>
        <w:tc>
          <w:tcPr>
            <w:tcW w:w="1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058" w:rsidRDefault="00F84058" w:rsidP="00935B24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058" w:rsidRDefault="00F84058" w:rsidP="00935B24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058" w:rsidRDefault="00F84058" w:rsidP="00935B24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058" w:rsidRDefault="00F84058" w:rsidP="00935B24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058" w:rsidRDefault="00F84058" w:rsidP="00935B24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058" w:rsidRDefault="00F84058" w:rsidP="00935B24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2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058" w:rsidRDefault="00F84058" w:rsidP="00935B24">
            <w:pPr>
              <w:pStyle w:val="a8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Новозахаркинское</w:t>
            </w:r>
            <w:proofErr w:type="spellEnd"/>
            <w:r>
              <w:rPr>
                <w:sz w:val="22"/>
                <w:szCs w:val="22"/>
              </w:rPr>
              <w:t xml:space="preserve"> муниципальное образование</w:t>
            </w:r>
          </w:p>
          <w:p w:rsidR="00F84058" w:rsidRDefault="00F84058" w:rsidP="00935B24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Духовницкого муниципального района</w:t>
            </w:r>
          </w:p>
        </w:tc>
        <w:tc>
          <w:tcPr>
            <w:tcW w:w="23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058" w:rsidRDefault="00F84058" w:rsidP="00935B24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Расширение возможности доступа предпринимателей к системе обучающих услуг.</w:t>
            </w:r>
          </w:p>
        </w:tc>
      </w:tr>
      <w:tr w:rsidR="00F84058" w:rsidTr="00EB527F">
        <w:tc>
          <w:tcPr>
            <w:tcW w:w="16377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058" w:rsidRDefault="00F84058" w:rsidP="00935B24">
            <w:pPr>
              <w:pStyle w:val="a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Формирование положительного имиджа предпринимателя </w:t>
            </w:r>
            <w:proofErr w:type="spellStart"/>
            <w:r>
              <w:rPr>
                <w:b/>
                <w:sz w:val="22"/>
                <w:szCs w:val="22"/>
              </w:rPr>
              <w:t>Новозахаркинского</w:t>
            </w:r>
            <w:proofErr w:type="spellEnd"/>
            <w:r>
              <w:rPr>
                <w:b/>
                <w:sz w:val="22"/>
                <w:szCs w:val="22"/>
              </w:rPr>
              <w:t xml:space="preserve"> муниципального образования</w:t>
            </w:r>
          </w:p>
        </w:tc>
      </w:tr>
      <w:tr w:rsidR="00F84058" w:rsidTr="00EB527F">
        <w:trPr>
          <w:gridAfter w:val="1"/>
          <w:wAfter w:w="13" w:type="dxa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058" w:rsidRDefault="00F84058" w:rsidP="00935B24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058" w:rsidRDefault="00F84058" w:rsidP="00935B24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мероприятий в виде форумов, конференций для представителей малого и среднего предпринимательства, направленные на обмен опытом, идеями, расширением рынков сбыта товаров и услуг.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058" w:rsidRDefault="00C84AE6" w:rsidP="00935B24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2025-202</w:t>
            </w:r>
            <w:r w:rsidR="0043223F">
              <w:rPr>
                <w:sz w:val="22"/>
                <w:szCs w:val="22"/>
              </w:rPr>
              <w:t>7</w:t>
            </w:r>
          </w:p>
          <w:p w:rsidR="00F84058" w:rsidRDefault="00F84058" w:rsidP="00935B24">
            <w:pPr>
              <w:pStyle w:val="a8"/>
              <w:rPr>
                <w:sz w:val="22"/>
                <w:szCs w:val="22"/>
              </w:rPr>
            </w:pPr>
          </w:p>
          <w:p w:rsidR="00F84058" w:rsidRDefault="00F84058" w:rsidP="00935B24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DB45FA">
              <w:rPr>
                <w:sz w:val="22"/>
                <w:szCs w:val="22"/>
              </w:rPr>
              <w:t>2</w:t>
            </w:r>
            <w:r w:rsidR="00C84AE6">
              <w:rPr>
                <w:sz w:val="22"/>
                <w:szCs w:val="22"/>
              </w:rPr>
              <w:t>5</w:t>
            </w:r>
          </w:p>
          <w:p w:rsidR="00F84058" w:rsidRDefault="00DB45FA" w:rsidP="00935B24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C84AE6">
              <w:rPr>
                <w:sz w:val="22"/>
                <w:szCs w:val="22"/>
              </w:rPr>
              <w:t>6</w:t>
            </w:r>
          </w:p>
          <w:p w:rsidR="00F84058" w:rsidRDefault="00C84AE6" w:rsidP="00935B24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</w:t>
            </w:r>
          </w:p>
          <w:p w:rsidR="00C84AE6" w:rsidRDefault="00C84AE6" w:rsidP="00935B24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058" w:rsidRDefault="0043223F" w:rsidP="00935B24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F84058">
              <w:rPr>
                <w:sz w:val="22"/>
                <w:szCs w:val="22"/>
              </w:rPr>
              <w:t>,0</w:t>
            </w:r>
          </w:p>
          <w:p w:rsidR="00F84058" w:rsidRDefault="00F84058" w:rsidP="00935B24">
            <w:pPr>
              <w:pStyle w:val="a8"/>
              <w:rPr>
                <w:sz w:val="22"/>
                <w:szCs w:val="22"/>
              </w:rPr>
            </w:pPr>
          </w:p>
          <w:p w:rsidR="00F84058" w:rsidRDefault="00F84058" w:rsidP="00935B24">
            <w:pPr>
              <w:pStyle w:val="a8"/>
              <w:rPr>
                <w:sz w:val="22"/>
                <w:szCs w:val="22"/>
              </w:rPr>
            </w:pPr>
          </w:p>
          <w:p w:rsidR="00F84058" w:rsidRDefault="0043223F" w:rsidP="00935B24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84058">
              <w:rPr>
                <w:sz w:val="22"/>
                <w:szCs w:val="22"/>
              </w:rPr>
              <w:t>,0</w:t>
            </w:r>
          </w:p>
          <w:p w:rsidR="00F84058" w:rsidRDefault="00C84AE6" w:rsidP="00935B24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F84058">
              <w:rPr>
                <w:sz w:val="22"/>
                <w:szCs w:val="22"/>
              </w:rPr>
              <w:t>,0</w:t>
            </w:r>
          </w:p>
          <w:p w:rsidR="00F84058" w:rsidRDefault="00C84AE6" w:rsidP="00935B24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F84058">
              <w:rPr>
                <w:sz w:val="22"/>
                <w:szCs w:val="22"/>
              </w:rPr>
              <w:t>,0</w:t>
            </w:r>
          </w:p>
          <w:p w:rsidR="00C84AE6" w:rsidRDefault="00C84AE6" w:rsidP="00935B24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058" w:rsidRDefault="00F84058" w:rsidP="00935B24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F84058" w:rsidRDefault="00F84058" w:rsidP="00935B24">
            <w:pPr>
              <w:pStyle w:val="a8"/>
              <w:rPr>
                <w:sz w:val="22"/>
                <w:szCs w:val="22"/>
              </w:rPr>
            </w:pPr>
          </w:p>
          <w:p w:rsidR="00F84058" w:rsidRDefault="00F84058" w:rsidP="00935B24">
            <w:pPr>
              <w:pStyle w:val="a8"/>
              <w:rPr>
                <w:sz w:val="22"/>
                <w:szCs w:val="22"/>
              </w:rPr>
            </w:pPr>
          </w:p>
          <w:p w:rsidR="00F84058" w:rsidRDefault="00F84058" w:rsidP="00935B24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F84058" w:rsidRDefault="00F84058" w:rsidP="00935B24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F84058" w:rsidRDefault="00F84058" w:rsidP="00935B24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058" w:rsidRDefault="00F84058" w:rsidP="00935B24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F84058" w:rsidRDefault="00F84058" w:rsidP="00935B24">
            <w:pPr>
              <w:pStyle w:val="a8"/>
              <w:rPr>
                <w:sz w:val="22"/>
                <w:szCs w:val="22"/>
              </w:rPr>
            </w:pPr>
          </w:p>
          <w:p w:rsidR="00F84058" w:rsidRDefault="00F84058" w:rsidP="00935B24">
            <w:pPr>
              <w:pStyle w:val="a8"/>
              <w:rPr>
                <w:sz w:val="22"/>
                <w:szCs w:val="22"/>
              </w:rPr>
            </w:pPr>
          </w:p>
          <w:p w:rsidR="00F84058" w:rsidRDefault="00F84058" w:rsidP="00935B24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F84058" w:rsidRDefault="00F84058" w:rsidP="00935B24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F84058" w:rsidRDefault="00F84058" w:rsidP="00935B24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058" w:rsidRDefault="00F84058" w:rsidP="00935B24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F84058" w:rsidRDefault="00F84058" w:rsidP="00935B24">
            <w:pPr>
              <w:pStyle w:val="a8"/>
              <w:rPr>
                <w:sz w:val="22"/>
                <w:szCs w:val="22"/>
              </w:rPr>
            </w:pPr>
          </w:p>
          <w:p w:rsidR="00F84058" w:rsidRDefault="00F84058" w:rsidP="00935B24">
            <w:pPr>
              <w:pStyle w:val="a8"/>
              <w:rPr>
                <w:sz w:val="22"/>
                <w:szCs w:val="22"/>
              </w:rPr>
            </w:pPr>
          </w:p>
          <w:p w:rsidR="00F84058" w:rsidRDefault="00F84058" w:rsidP="00935B24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F84058" w:rsidRDefault="00F84058" w:rsidP="00935B24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F84058" w:rsidRDefault="00F84058" w:rsidP="00935B24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058" w:rsidRDefault="0043223F" w:rsidP="00935B24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F84058">
              <w:rPr>
                <w:sz w:val="22"/>
                <w:szCs w:val="22"/>
              </w:rPr>
              <w:t>,0</w:t>
            </w:r>
          </w:p>
          <w:p w:rsidR="00F84058" w:rsidRDefault="00F84058" w:rsidP="00935B24">
            <w:pPr>
              <w:pStyle w:val="a8"/>
              <w:rPr>
                <w:sz w:val="22"/>
                <w:szCs w:val="22"/>
              </w:rPr>
            </w:pPr>
          </w:p>
          <w:p w:rsidR="00F84058" w:rsidRDefault="00F84058" w:rsidP="00935B24">
            <w:pPr>
              <w:pStyle w:val="a8"/>
              <w:rPr>
                <w:sz w:val="22"/>
                <w:szCs w:val="22"/>
              </w:rPr>
            </w:pPr>
          </w:p>
          <w:p w:rsidR="00F84058" w:rsidRDefault="0043223F" w:rsidP="00935B24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84058">
              <w:rPr>
                <w:sz w:val="22"/>
                <w:szCs w:val="22"/>
              </w:rPr>
              <w:t>,0</w:t>
            </w:r>
          </w:p>
          <w:p w:rsidR="00F84058" w:rsidRDefault="00C84AE6" w:rsidP="00935B24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F84058">
              <w:rPr>
                <w:sz w:val="22"/>
                <w:szCs w:val="22"/>
              </w:rPr>
              <w:t>,0</w:t>
            </w:r>
          </w:p>
          <w:p w:rsidR="00C84AE6" w:rsidRDefault="00C84AE6" w:rsidP="00935B24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F84058"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058" w:rsidRDefault="00F84058" w:rsidP="00935B24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F84058" w:rsidRDefault="00F84058" w:rsidP="00935B24">
            <w:pPr>
              <w:pStyle w:val="a8"/>
              <w:rPr>
                <w:sz w:val="22"/>
                <w:szCs w:val="22"/>
              </w:rPr>
            </w:pPr>
          </w:p>
          <w:p w:rsidR="00F84058" w:rsidRDefault="00F84058" w:rsidP="00935B24">
            <w:pPr>
              <w:pStyle w:val="a8"/>
              <w:rPr>
                <w:sz w:val="22"/>
                <w:szCs w:val="22"/>
              </w:rPr>
            </w:pPr>
          </w:p>
          <w:p w:rsidR="00F84058" w:rsidRDefault="00F84058" w:rsidP="00935B24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F84058" w:rsidRDefault="00F84058" w:rsidP="00935B24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F84058" w:rsidRDefault="00F84058" w:rsidP="00935B24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3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058" w:rsidRDefault="00F84058" w:rsidP="00935B24">
            <w:pPr>
              <w:pStyle w:val="a8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Новозахаркинское</w:t>
            </w:r>
            <w:proofErr w:type="spellEnd"/>
            <w:r>
              <w:rPr>
                <w:sz w:val="22"/>
                <w:szCs w:val="22"/>
              </w:rPr>
              <w:t xml:space="preserve"> муниципальное образование</w:t>
            </w:r>
          </w:p>
          <w:p w:rsidR="00F84058" w:rsidRDefault="00F84058" w:rsidP="00935B24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Духовницкого муниципального района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058" w:rsidRDefault="00F84058" w:rsidP="00935B24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Выработка основных направлений </w:t>
            </w:r>
            <w:proofErr w:type="spellStart"/>
            <w:r>
              <w:rPr>
                <w:sz w:val="22"/>
                <w:szCs w:val="22"/>
              </w:rPr>
              <w:t>частно</w:t>
            </w:r>
            <w:proofErr w:type="spellEnd"/>
            <w:r>
              <w:rPr>
                <w:sz w:val="22"/>
                <w:szCs w:val="22"/>
              </w:rPr>
              <w:t>-государственного партнерства.</w:t>
            </w:r>
          </w:p>
        </w:tc>
      </w:tr>
      <w:tr w:rsidR="00F84058" w:rsidTr="00EB527F">
        <w:trPr>
          <w:gridAfter w:val="1"/>
          <w:wAfter w:w="13" w:type="dxa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058" w:rsidRDefault="00F84058" w:rsidP="00935B24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2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058" w:rsidRDefault="00F84058" w:rsidP="00935B24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Организация участия предпринимателей </w:t>
            </w:r>
            <w:proofErr w:type="spellStart"/>
            <w:r>
              <w:rPr>
                <w:sz w:val="22"/>
                <w:szCs w:val="22"/>
              </w:rPr>
              <w:t>Новозахаркинскогомуниципального</w:t>
            </w:r>
            <w:proofErr w:type="spellEnd"/>
            <w:r>
              <w:rPr>
                <w:sz w:val="22"/>
                <w:szCs w:val="22"/>
              </w:rPr>
              <w:t xml:space="preserve"> образования в областном конкурсе «Предприниматель Саратовской Губернии»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058" w:rsidRDefault="00F84058" w:rsidP="00C84AE6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DB45FA">
              <w:rPr>
                <w:sz w:val="22"/>
                <w:szCs w:val="22"/>
              </w:rPr>
              <w:t>2</w:t>
            </w:r>
            <w:r w:rsidR="00C84AE6">
              <w:rPr>
                <w:sz w:val="22"/>
                <w:szCs w:val="22"/>
              </w:rPr>
              <w:t>5</w:t>
            </w:r>
            <w:r w:rsidR="00DB45FA">
              <w:rPr>
                <w:sz w:val="22"/>
                <w:szCs w:val="22"/>
              </w:rPr>
              <w:t>-20</w:t>
            </w:r>
            <w:r w:rsidR="00C81BDF">
              <w:rPr>
                <w:sz w:val="22"/>
                <w:szCs w:val="22"/>
              </w:rPr>
              <w:t>2</w:t>
            </w:r>
            <w:r w:rsidR="00EB527F">
              <w:rPr>
                <w:sz w:val="22"/>
                <w:szCs w:val="22"/>
              </w:rPr>
              <w:t>7</w:t>
            </w:r>
          </w:p>
        </w:tc>
        <w:tc>
          <w:tcPr>
            <w:tcW w:w="17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058" w:rsidRDefault="00F84058" w:rsidP="00935B24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058" w:rsidRDefault="00F84058" w:rsidP="00935B24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058" w:rsidRDefault="00F84058" w:rsidP="00935B24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058" w:rsidRDefault="00F84058" w:rsidP="00935B24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058" w:rsidRDefault="00F84058" w:rsidP="00935B24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058" w:rsidRDefault="00F84058" w:rsidP="00935B24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3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058" w:rsidRDefault="00F84058" w:rsidP="00935B24">
            <w:pPr>
              <w:pStyle w:val="a8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Новозахаркинское</w:t>
            </w:r>
            <w:proofErr w:type="spellEnd"/>
            <w:r>
              <w:rPr>
                <w:sz w:val="22"/>
                <w:szCs w:val="22"/>
              </w:rPr>
              <w:t xml:space="preserve"> муниципальное образование</w:t>
            </w:r>
          </w:p>
          <w:p w:rsidR="00F84058" w:rsidRDefault="00F84058" w:rsidP="00935B24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Духовницкого муниципального района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058" w:rsidRDefault="00F84058" w:rsidP="00935B24">
            <w:pPr>
              <w:pStyle w:val="a8"/>
              <w:rPr>
                <w:sz w:val="22"/>
                <w:szCs w:val="22"/>
              </w:rPr>
            </w:pPr>
          </w:p>
        </w:tc>
      </w:tr>
      <w:tr w:rsidR="00F84058" w:rsidTr="00EB527F">
        <w:trPr>
          <w:gridAfter w:val="1"/>
          <w:wAfter w:w="13" w:type="dxa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058" w:rsidRDefault="00F84058" w:rsidP="00935B24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2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058" w:rsidRDefault="00F84058" w:rsidP="00935B24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 по годам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058" w:rsidRDefault="00F84058" w:rsidP="00935B24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EC27E1">
              <w:rPr>
                <w:sz w:val="22"/>
                <w:szCs w:val="22"/>
              </w:rPr>
              <w:t>2</w:t>
            </w:r>
            <w:r w:rsidR="00C84AE6">
              <w:rPr>
                <w:sz w:val="22"/>
                <w:szCs w:val="22"/>
              </w:rPr>
              <w:t>5</w:t>
            </w:r>
          </w:p>
          <w:p w:rsidR="00F84058" w:rsidRDefault="00C84AE6" w:rsidP="00935B24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  <w:p w:rsidR="00C84AE6" w:rsidRDefault="00C84AE6" w:rsidP="00C84AE6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EC27E1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17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058" w:rsidRDefault="0043223F" w:rsidP="00935B24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84058">
              <w:rPr>
                <w:sz w:val="22"/>
                <w:szCs w:val="22"/>
              </w:rPr>
              <w:t>,0</w:t>
            </w:r>
          </w:p>
          <w:p w:rsidR="00F84058" w:rsidRDefault="00C84AE6" w:rsidP="00935B24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F84058">
              <w:rPr>
                <w:sz w:val="22"/>
                <w:szCs w:val="22"/>
              </w:rPr>
              <w:t>,0</w:t>
            </w:r>
          </w:p>
          <w:p w:rsidR="00F84058" w:rsidRDefault="00C84AE6" w:rsidP="00935B24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F84058">
              <w:rPr>
                <w:sz w:val="22"/>
                <w:szCs w:val="22"/>
              </w:rPr>
              <w:t>,0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058" w:rsidRDefault="00F84058" w:rsidP="00935B24">
            <w:pPr>
              <w:pStyle w:val="a8"/>
              <w:rPr>
                <w:sz w:val="22"/>
                <w:szCs w:val="22"/>
              </w:rPr>
            </w:pPr>
          </w:p>
          <w:p w:rsidR="00F84058" w:rsidRDefault="00F84058" w:rsidP="00935B24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F84058" w:rsidRDefault="00F84058" w:rsidP="00935B24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058" w:rsidRDefault="00F84058" w:rsidP="00935B24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F84058" w:rsidRDefault="00F84058" w:rsidP="00935B24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F84058" w:rsidRDefault="00F84058" w:rsidP="00935B24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058" w:rsidRDefault="00F84058" w:rsidP="00935B24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F84058" w:rsidRDefault="00F84058" w:rsidP="00935B24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F84058" w:rsidRDefault="00F84058" w:rsidP="00935B24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058" w:rsidRDefault="00F84058" w:rsidP="00935B24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F84058" w:rsidRDefault="00F84058" w:rsidP="00935B24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F84058" w:rsidRDefault="00F84058" w:rsidP="00935B24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058" w:rsidRDefault="00F84058" w:rsidP="00935B24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F84058" w:rsidRDefault="00F84058" w:rsidP="00935B24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F84058" w:rsidRDefault="00F84058" w:rsidP="00935B24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3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058" w:rsidRDefault="00F84058" w:rsidP="00935B24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058" w:rsidRDefault="00F84058" w:rsidP="00935B24">
            <w:pPr>
              <w:pStyle w:val="a8"/>
              <w:rPr>
                <w:sz w:val="22"/>
                <w:szCs w:val="22"/>
              </w:rPr>
            </w:pPr>
          </w:p>
        </w:tc>
      </w:tr>
      <w:tr w:rsidR="00F84058" w:rsidTr="00EB527F">
        <w:trPr>
          <w:gridAfter w:val="1"/>
          <w:wAfter w:w="13" w:type="dxa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058" w:rsidRDefault="00F84058" w:rsidP="00935B24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2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058" w:rsidRDefault="00F84058" w:rsidP="00935B24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 по Программе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058" w:rsidRDefault="00C84AE6" w:rsidP="00EB527F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  <w:r w:rsidR="00EC27E1">
              <w:rPr>
                <w:sz w:val="22"/>
                <w:szCs w:val="22"/>
              </w:rPr>
              <w:t>-</w:t>
            </w:r>
            <w:r w:rsidR="00F84058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</w:t>
            </w:r>
            <w:r w:rsidR="00EB527F">
              <w:rPr>
                <w:sz w:val="22"/>
                <w:szCs w:val="22"/>
              </w:rPr>
              <w:t>7</w:t>
            </w:r>
          </w:p>
        </w:tc>
        <w:tc>
          <w:tcPr>
            <w:tcW w:w="17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058" w:rsidRDefault="0043223F" w:rsidP="00935B24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F84058">
              <w:rPr>
                <w:sz w:val="22"/>
                <w:szCs w:val="22"/>
              </w:rPr>
              <w:t>,0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058" w:rsidRDefault="00F84058" w:rsidP="00935B24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058" w:rsidRDefault="00F84058" w:rsidP="00935B24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058" w:rsidRDefault="00F84058" w:rsidP="00935B24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058" w:rsidRDefault="00F84058" w:rsidP="00935B24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058" w:rsidRDefault="0043223F" w:rsidP="0043223F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F84058">
              <w:rPr>
                <w:sz w:val="22"/>
                <w:szCs w:val="22"/>
              </w:rPr>
              <w:t>,0</w:t>
            </w:r>
          </w:p>
        </w:tc>
        <w:tc>
          <w:tcPr>
            <w:tcW w:w="23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058" w:rsidRDefault="00F84058" w:rsidP="00935B24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058" w:rsidRDefault="00F84058" w:rsidP="00935B24">
            <w:pPr>
              <w:pStyle w:val="a8"/>
              <w:rPr>
                <w:sz w:val="22"/>
                <w:szCs w:val="22"/>
              </w:rPr>
            </w:pPr>
          </w:p>
        </w:tc>
      </w:tr>
    </w:tbl>
    <w:p w:rsidR="00F84058" w:rsidRDefault="00F84058" w:rsidP="00F84058">
      <w:pPr>
        <w:jc w:val="both"/>
        <w:rPr>
          <w:sz w:val="22"/>
          <w:szCs w:val="22"/>
        </w:rPr>
      </w:pPr>
    </w:p>
    <w:p w:rsidR="00F84058" w:rsidRDefault="00F84058" w:rsidP="00F84058">
      <w:pPr>
        <w:ind w:firstLine="708"/>
        <w:jc w:val="both"/>
        <w:rPr>
          <w:sz w:val="22"/>
          <w:szCs w:val="22"/>
        </w:rPr>
      </w:pPr>
    </w:p>
    <w:p w:rsidR="00F84058" w:rsidRDefault="00F84058" w:rsidP="00F84058"/>
    <w:p w:rsidR="00515565" w:rsidRDefault="006211C9"/>
    <w:sectPr w:rsidR="00515565" w:rsidSect="00EB527F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E3084"/>
    <w:multiLevelType w:val="hybridMultilevel"/>
    <w:tmpl w:val="1708D296"/>
    <w:lvl w:ilvl="0" w:tplc="4B78A6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E4C"/>
    <w:rsid w:val="00143F2A"/>
    <w:rsid w:val="001E55DD"/>
    <w:rsid w:val="0043223F"/>
    <w:rsid w:val="006211C9"/>
    <w:rsid w:val="007B3E4C"/>
    <w:rsid w:val="009160F0"/>
    <w:rsid w:val="00C81BDF"/>
    <w:rsid w:val="00C84AE6"/>
    <w:rsid w:val="00D95707"/>
    <w:rsid w:val="00DB45FA"/>
    <w:rsid w:val="00E1245E"/>
    <w:rsid w:val="00EB2764"/>
    <w:rsid w:val="00EB527F"/>
    <w:rsid w:val="00EC27E1"/>
    <w:rsid w:val="00F84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134CF"/>
  <w15:docId w15:val="{F31D0457-3C13-45EB-BF7D-4CBC2F0D6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40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84058"/>
    <w:pPr>
      <w:keepNext/>
      <w:spacing w:before="100" w:beforeAutospacing="1" w:after="100" w:afterAutospacing="1"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405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84058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F84058"/>
    <w:pPr>
      <w:jc w:val="both"/>
    </w:pPr>
    <w:rPr>
      <w:sz w:val="27"/>
      <w:szCs w:val="28"/>
    </w:rPr>
  </w:style>
  <w:style w:type="character" w:customStyle="1" w:styleId="a5">
    <w:name w:val="Основной текст Знак"/>
    <w:basedOn w:val="a0"/>
    <w:link w:val="a4"/>
    <w:semiHidden/>
    <w:rsid w:val="00F84058"/>
    <w:rPr>
      <w:rFonts w:ascii="Times New Roman" w:eastAsia="Times New Roman" w:hAnsi="Times New Roman" w:cs="Times New Roman"/>
      <w:sz w:val="27"/>
      <w:szCs w:val="28"/>
      <w:lang w:eastAsia="ru-RU"/>
    </w:rPr>
  </w:style>
  <w:style w:type="paragraph" w:styleId="a6">
    <w:name w:val="Body Text Indent"/>
    <w:basedOn w:val="a"/>
    <w:link w:val="a7"/>
    <w:semiHidden/>
    <w:unhideWhenUsed/>
    <w:rsid w:val="00F84058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semiHidden/>
    <w:rsid w:val="00F840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nhideWhenUsed/>
    <w:rsid w:val="00F8405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F840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F840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Cell">
    <w:name w:val="ConsCell"/>
    <w:rsid w:val="00F84058"/>
    <w:pPr>
      <w:autoSpaceDE w:val="0"/>
      <w:autoSpaceDN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8405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8405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ase.garant.ru/12161620.ht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5922</Words>
  <Characters>33758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12</cp:revision>
  <cp:lastPrinted>2024-12-19T07:52:00Z</cp:lastPrinted>
  <dcterms:created xsi:type="dcterms:W3CDTF">2021-10-21T04:38:00Z</dcterms:created>
  <dcterms:modified xsi:type="dcterms:W3CDTF">2024-12-19T07:54:00Z</dcterms:modified>
</cp:coreProperties>
</file>