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62" w:rsidRDefault="00722062" w:rsidP="007220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0245" cy="7416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722062" w:rsidRDefault="00722062" w:rsidP="007220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СЕЛЬСКИЙ СОВЕТ</w:t>
      </w:r>
    </w:p>
    <w:p w:rsidR="00722062" w:rsidRDefault="00722062" w:rsidP="007220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НОВОЗАХАРКИНСКОГО МУНИЦИПАЛЬНОГО ОБРАЗОВАНИЯ</w:t>
      </w:r>
    </w:p>
    <w:p w:rsidR="00722062" w:rsidRDefault="00722062" w:rsidP="007220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</w:p>
    <w:p w:rsidR="00722062" w:rsidRDefault="00722062" w:rsidP="007220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22062" w:rsidRDefault="00722062" w:rsidP="007220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ШЕСТОГО  СОЗЫВА</w:t>
      </w:r>
      <w:proofErr w:type="gramEnd"/>
    </w:p>
    <w:p w:rsidR="00722062" w:rsidRDefault="00722062" w:rsidP="0072206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2062" w:rsidRDefault="00722062" w:rsidP="007220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722062" w:rsidRDefault="00722062" w:rsidP="007220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11.02.2025</w:t>
      </w:r>
      <w:r w:rsidRPr="000C53BE">
        <w:rPr>
          <w:rFonts w:ascii="Times New Roman" w:hAnsi="Times New Roman"/>
          <w:b/>
          <w:sz w:val="28"/>
          <w:szCs w:val="28"/>
        </w:rPr>
        <w:t xml:space="preserve">г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34/74</w:t>
      </w:r>
      <w:r w:rsidRPr="000C53B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0C53BE">
        <w:rPr>
          <w:rFonts w:ascii="Times New Roman" w:hAnsi="Times New Roman"/>
          <w:sz w:val="28"/>
          <w:szCs w:val="28"/>
        </w:rPr>
        <w:t xml:space="preserve">    </w:t>
      </w:r>
    </w:p>
    <w:p w:rsidR="00722062" w:rsidRDefault="00722062" w:rsidP="0072206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2062" w:rsidRDefault="00722062" w:rsidP="0072206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с.Новозахаркино</w:t>
      </w:r>
      <w:proofErr w:type="spellEnd"/>
    </w:p>
    <w:p w:rsidR="00722062" w:rsidRPr="00047A47" w:rsidRDefault="00722062" w:rsidP="00722062">
      <w:pPr>
        <w:rPr>
          <w:rFonts w:eastAsia="Lucida Sans Unicode"/>
          <w:b/>
          <w:sz w:val="24"/>
          <w:szCs w:val="24"/>
          <w:lang w:val="ru-RU"/>
        </w:rPr>
      </w:pPr>
    </w:p>
    <w:p w:rsidR="00722062" w:rsidRDefault="00722062" w:rsidP="007220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  <w:szCs w:val="28"/>
        </w:rPr>
        <w:t>проекте  решения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назначения публичных </w:t>
      </w:r>
    </w:p>
    <w:p w:rsidR="00722062" w:rsidRDefault="00722062" w:rsidP="007220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слушаний по внесению изменений и дополнений </w:t>
      </w:r>
    </w:p>
    <w:p w:rsidR="00722062" w:rsidRDefault="00722062" w:rsidP="007220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  Правила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благоустройства и санитарного </w:t>
      </w:r>
    </w:p>
    <w:p w:rsidR="00722062" w:rsidRDefault="00722062" w:rsidP="007220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содержания  территорий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22062" w:rsidRDefault="00722062" w:rsidP="007220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образования.</w:t>
      </w:r>
    </w:p>
    <w:p w:rsidR="00722062" w:rsidRDefault="00722062" w:rsidP="007220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22062" w:rsidRDefault="00722062" w:rsidP="00722062">
      <w:pPr>
        <w:pStyle w:val="ConsPlusNormal"/>
        <w:ind w:firstLine="709"/>
        <w:jc w:val="both"/>
      </w:pPr>
      <w:proofErr w:type="gramStart"/>
      <w:r>
        <w:t>Руководствуясь  Федеральным</w:t>
      </w:r>
      <w:proofErr w:type="gramEnd"/>
      <w:r>
        <w:t xml:space="preserve">  законом 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№131-ФЗ «Об общих принципах организации местного самоуправления в Российской Федерации», </w:t>
      </w:r>
      <w:r w:rsidRPr="000C53BE">
        <w:t>Федеральным законом от 08.01.1998 № 3-ФЗ «О наркотических средствах, психотропных веществах»,</w:t>
      </w:r>
      <w:r>
        <w:t xml:space="preserve"> Уставом </w:t>
      </w:r>
      <w:proofErr w:type="spellStart"/>
      <w:r>
        <w:t>Новозахаркинского</w:t>
      </w:r>
      <w:proofErr w:type="spellEnd"/>
      <w:r>
        <w:t xml:space="preserve">  сельского поселения Духовницкого муниципального района Саратовской области, сельский Совет </w:t>
      </w:r>
      <w:proofErr w:type="spellStart"/>
      <w:r>
        <w:t>Новозахаркинского</w:t>
      </w:r>
      <w:proofErr w:type="spellEnd"/>
      <w:r>
        <w:t xml:space="preserve"> муниципального образования  </w:t>
      </w:r>
    </w:p>
    <w:p w:rsidR="00722062" w:rsidRDefault="00722062" w:rsidP="00722062">
      <w:pPr>
        <w:pStyle w:val="a3"/>
        <w:rPr>
          <w:rFonts w:ascii="Times New Roman" w:hAnsi="Times New Roman"/>
          <w:sz w:val="28"/>
          <w:szCs w:val="28"/>
        </w:rPr>
      </w:pPr>
    </w:p>
    <w:p w:rsidR="00722062" w:rsidRDefault="00722062" w:rsidP="007220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722062" w:rsidRDefault="00722062" w:rsidP="007220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2062" w:rsidRPr="00C03B8D" w:rsidRDefault="00722062" w:rsidP="007220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к </w:t>
      </w:r>
      <w:proofErr w:type="gramStart"/>
      <w:r>
        <w:rPr>
          <w:rFonts w:ascii="Times New Roman" w:hAnsi="Times New Roman"/>
          <w:sz w:val="28"/>
          <w:szCs w:val="28"/>
        </w:rPr>
        <w:t>рассмотрению 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сельского Совета </w:t>
      </w:r>
      <w:proofErr w:type="spellStart"/>
      <w:r>
        <w:rPr>
          <w:rFonts w:ascii="Times New Roman" w:hAnsi="Times New Roman"/>
          <w:sz w:val="28"/>
          <w:szCs w:val="28"/>
        </w:rPr>
        <w:t>Новозахаркинского</w:t>
      </w:r>
      <w:proofErr w:type="spellEnd"/>
      <w:r w:rsidRPr="00A64CC6"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Духовницкого муниципального </w:t>
      </w:r>
      <w:r w:rsidRPr="00C03B8D">
        <w:rPr>
          <w:rFonts w:ascii="Times New Roman" w:hAnsi="Times New Roman"/>
          <w:sz w:val="28"/>
          <w:szCs w:val="28"/>
        </w:rPr>
        <w:t>района  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внесении</w:t>
      </w:r>
      <w:r w:rsidRPr="00C03B8D">
        <w:rPr>
          <w:rFonts w:ascii="Times New Roman" w:hAnsi="Times New Roman"/>
          <w:sz w:val="28"/>
          <w:szCs w:val="28"/>
        </w:rPr>
        <w:t xml:space="preserve"> изменений и дополнений в  Правила благоустройства и санитарного содержания  территорий  </w:t>
      </w:r>
      <w:proofErr w:type="spellStart"/>
      <w:r>
        <w:rPr>
          <w:rFonts w:ascii="Times New Roman" w:hAnsi="Times New Roman"/>
          <w:sz w:val="28"/>
          <w:szCs w:val="28"/>
        </w:rPr>
        <w:t>Новозахаркинского</w:t>
      </w:r>
      <w:proofErr w:type="spellEnd"/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03B8D">
        <w:rPr>
          <w:rFonts w:ascii="Times New Roman" w:hAnsi="Times New Roman"/>
          <w:sz w:val="28"/>
          <w:szCs w:val="28"/>
        </w:rPr>
        <w:t>(согласно приложению № 1).</w:t>
      </w:r>
    </w:p>
    <w:p w:rsidR="00722062" w:rsidRDefault="00722062" w:rsidP="007220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Назначить </w:t>
      </w:r>
      <w:proofErr w:type="gramStart"/>
      <w:r>
        <w:rPr>
          <w:rFonts w:ascii="Times New Roman" w:hAnsi="Times New Roman"/>
          <w:sz w:val="28"/>
          <w:szCs w:val="28"/>
        </w:rPr>
        <w:t>проведение  публичных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слушаний по вопросу «О внесении</w:t>
      </w:r>
      <w:r w:rsidRPr="00C03B8D">
        <w:rPr>
          <w:rFonts w:ascii="Times New Roman" w:hAnsi="Times New Roman"/>
          <w:sz w:val="28"/>
          <w:szCs w:val="28"/>
        </w:rPr>
        <w:t xml:space="preserve"> изменений и дополнений</w:t>
      </w:r>
      <w:r>
        <w:rPr>
          <w:rFonts w:ascii="Times New Roman" w:hAnsi="Times New Roman"/>
          <w:sz w:val="28"/>
          <w:szCs w:val="28"/>
        </w:rPr>
        <w:t xml:space="preserve"> в    Правил благоустройства и санитарного содержания территорий  </w:t>
      </w:r>
      <w:proofErr w:type="spellStart"/>
      <w:r>
        <w:rPr>
          <w:rFonts w:ascii="Times New Roman" w:hAnsi="Times New Roman"/>
          <w:sz w:val="28"/>
          <w:szCs w:val="28"/>
        </w:rPr>
        <w:t>Новозахаркинского</w:t>
      </w:r>
      <w:proofErr w:type="spellEnd"/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образования»  на </w:t>
      </w:r>
      <w:r w:rsidRPr="000C53BE">
        <w:rPr>
          <w:rFonts w:ascii="Times New Roman" w:hAnsi="Times New Roman"/>
          <w:sz w:val="28"/>
          <w:szCs w:val="28"/>
        </w:rPr>
        <w:t>13.03.2025</w:t>
      </w:r>
      <w:r>
        <w:rPr>
          <w:rFonts w:ascii="Times New Roman" w:hAnsi="Times New Roman"/>
          <w:sz w:val="28"/>
          <w:szCs w:val="28"/>
        </w:rPr>
        <w:t xml:space="preserve"> года в 14.00 часов по адресу: с. </w:t>
      </w:r>
      <w:proofErr w:type="spellStart"/>
      <w:r>
        <w:rPr>
          <w:rFonts w:ascii="Times New Roman" w:hAnsi="Times New Roman"/>
          <w:sz w:val="28"/>
          <w:szCs w:val="28"/>
        </w:rPr>
        <w:t>Новозахаркино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Молодежная, дом 1, здание     СДК </w:t>
      </w:r>
      <w:proofErr w:type="spellStart"/>
      <w:r>
        <w:rPr>
          <w:rFonts w:ascii="Times New Roman" w:hAnsi="Times New Roman"/>
          <w:sz w:val="28"/>
          <w:szCs w:val="28"/>
        </w:rPr>
        <w:t>с.Новозахаркино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22062" w:rsidRPr="003D439B" w:rsidRDefault="00722062" w:rsidP="00722062">
      <w:pPr>
        <w:spacing w:after="0" w:line="240" w:lineRule="auto"/>
        <w:ind w:firstLine="0"/>
        <w:rPr>
          <w:szCs w:val="28"/>
          <w:lang w:val="ru-RU" w:eastAsia="ru-RU"/>
        </w:rPr>
      </w:pPr>
      <w:r w:rsidRPr="003D439B">
        <w:rPr>
          <w:szCs w:val="28"/>
          <w:lang w:val="ru-RU" w:eastAsia="ru-RU"/>
        </w:rPr>
        <w:t>3.</w:t>
      </w:r>
      <w:r>
        <w:rPr>
          <w:szCs w:val="28"/>
          <w:lang w:val="ru-RU" w:eastAsia="ru-RU"/>
        </w:rPr>
        <w:t xml:space="preserve">  </w:t>
      </w:r>
      <w:r w:rsidRPr="003D439B">
        <w:rPr>
          <w:szCs w:val="28"/>
          <w:lang w:val="ru-RU" w:eastAsia="ru-RU"/>
        </w:rPr>
        <w:t xml:space="preserve">Назначить рабочую группу по проведению публичных слушаний в составе: председатель  комиссии –  </w:t>
      </w:r>
      <w:proofErr w:type="spellStart"/>
      <w:r>
        <w:rPr>
          <w:szCs w:val="28"/>
          <w:lang w:val="ru-RU" w:eastAsia="ru-RU"/>
        </w:rPr>
        <w:t>Ботова</w:t>
      </w:r>
      <w:proofErr w:type="spellEnd"/>
      <w:r>
        <w:rPr>
          <w:szCs w:val="28"/>
          <w:lang w:val="ru-RU" w:eastAsia="ru-RU"/>
        </w:rPr>
        <w:t xml:space="preserve"> Ольга Владимировна</w:t>
      </w:r>
      <w:r w:rsidRPr="003D439B">
        <w:rPr>
          <w:szCs w:val="28"/>
          <w:lang w:val="ru-RU" w:eastAsia="ru-RU"/>
        </w:rPr>
        <w:t xml:space="preserve">  глава </w:t>
      </w:r>
      <w:proofErr w:type="spellStart"/>
      <w:r>
        <w:rPr>
          <w:szCs w:val="28"/>
          <w:lang w:val="ru-RU" w:eastAsia="ru-RU"/>
        </w:rPr>
        <w:t>Новозахаркинского</w:t>
      </w:r>
      <w:proofErr w:type="spellEnd"/>
      <w:r w:rsidRPr="003D439B">
        <w:rPr>
          <w:szCs w:val="28"/>
          <w:lang w:val="ru-RU" w:eastAsia="ru-RU"/>
        </w:rPr>
        <w:t xml:space="preserve"> муниципального образования;</w:t>
      </w:r>
      <w:r w:rsidRPr="003D439B">
        <w:rPr>
          <w:szCs w:val="28"/>
          <w:lang w:val="ru-RU" w:eastAsia="ru-RU"/>
        </w:rPr>
        <w:br/>
        <w:t xml:space="preserve">секретарь комиссии – </w:t>
      </w:r>
      <w:proofErr w:type="spellStart"/>
      <w:r>
        <w:rPr>
          <w:szCs w:val="28"/>
          <w:lang w:val="ru-RU" w:eastAsia="ru-RU"/>
        </w:rPr>
        <w:t>Земцова</w:t>
      </w:r>
      <w:proofErr w:type="spellEnd"/>
      <w:r>
        <w:rPr>
          <w:szCs w:val="28"/>
          <w:lang w:val="ru-RU" w:eastAsia="ru-RU"/>
        </w:rPr>
        <w:t xml:space="preserve"> Наталья Михайловна</w:t>
      </w:r>
      <w:r w:rsidRPr="003D439B">
        <w:rPr>
          <w:szCs w:val="28"/>
          <w:lang w:val="ru-RU" w:eastAsia="ru-RU"/>
        </w:rPr>
        <w:t xml:space="preserve">  секретарь  сельского Совета </w:t>
      </w:r>
      <w:proofErr w:type="spellStart"/>
      <w:r>
        <w:rPr>
          <w:szCs w:val="28"/>
          <w:lang w:val="ru-RU" w:eastAsia="ru-RU"/>
        </w:rPr>
        <w:t>Новозахаркинского</w:t>
      </w:r>
      <w:proofErr w:type="spellEnd"/>
      <w:r w:rsidRPr="003D439B">
        <w:rPr>
          <w:szCs w:val="28"/>
          <w:lang w:val="ru-RU" w:eastAsia="ru-RU"/>
        </w:rPr>
        <w:t xml:space="preserve"> муниципального образования;</w:t>
      </w:r>
      <w:r w:rsidRPr="003D439B">
        <w:rPr>
          <w:szCs w:val="28"/>
          <w:lang w:val="ru-RU" w:eastAsia="ru-RU"/>
        </w:rPr>
        <w:br/>
        <w:t xml:space="preserve">член комиссии –  </w:t>
      </w:r>
      <w:proofErr w:type="spellStart"/>
      <w:r>
        <w:rPr>
          <w:szCs w:val="28"/>
          <w:lang w:val="ru-RU" w:eastAsia="ru-RU"/>
        </w:rPr>
        <w:t>Жилкина</w:t>
      </w:r>
      <w:proofErr w:type="spellEnd"/>
      <w:r>
        <w:rPr>
          <w:szCs w:val="28"/>
          <w:lang w:val="ru-RU" w:eastAsia="ru-RU"/>
        </w:rPr>
        <w:t xml:space="preserve"> Ольга Николаевна</w:t>
      </w:r>
      <w:r w:rsidRPr="003D439B">
        <w:rPr>
          <w:szCs w:val="28"/>
          <w:lang w:val="ru-RU" w:eastAsia="ru-RU"/>
        </w:rPr>
        <w:t xml:space="preserve"> депутат сельского Совета </w:t>
      </w:r>
      <w:proofErr w:type="spellStart"/>
      <w:r>
        <w:rPr>
          <w:szCs w:val="28"/>
          <w:lang w:val="ru-RU" w:eastAsia="ru-RU"/>
        </w:rPr>
        <w:t>Новозахаркинского</w:t>
      </w:r>
      <w:proofErr w:type="spellEnd"/>
      <w:r w:rsidRPr="003D439B">
        <w:rPr>
          <w:szCs w:val="28"/>
          <w:lang w:val="ru-RU" w:eastAsia="ru-RU"/>
        </w:rPr>
        <w:t xml:space="preserve"> муниципального образования.</w:t>
      </w:r>
    </w:p>
    <w:p w:rsidR="00722062" w:rsidRDefault="00722062" w:rsidP="007220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2062" w:rsidRDefault="00722062" w:rsidP="007220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Замечания и предложения в письменной форме граждане вправе предоставлять в рабочую группу, по проведению публичных слушаний, в срок со дня обнародования настоящего решения до12.03</w:t>
      </w:r>
      <w:r w:rsidRPr="0044256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5 года по рабочим дням с 8.00 до 17.00 по адресу: с. </w:t>
      </w:r>
      <w:proofErr w:type="spellStart"/>
      <w:r>
        <w:rPr>
          <w:rFonts w:ascii="Times New Roman" w:hAnsi="Times New Roman"/>
          <w:sz w:val="28"/>
          <w:szCs w:val="28"/>
        </w:rPr>
        <w:t>Новозахаркино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Молодежная, дом 1, здание     администрации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образования.</w:t>
      </w:r>
    </w:p>
    <w:p w:rsidR="00722062" w:rsidRPr="003D439B" w:rsidRDefault="00722062" w:rsidP="00722062">
      <w:pPr>
        <w:spacing w:after="0" w:line="240" w:lineRule="auto"/>
        <w:ind w:firstLine="0"/>
        <w:rPr>
          <w:szCs w:val="28"/>
          <w:lang w:val="ru-RU" w:eastAsia="ru-RU"/>
        </w:rPr>
      </w:pPr>
      <w:r w:rsidRPr="003D439B">
        <w:rPr>
          <w:szCs w:val="28"/>
          <w:lang w:val="ru-RU" w:eastAsia="ru-RU"/>
        </w:rPr>
        <w:t>5.</w:t>
      </w:r>
      <w:r>
        <w:rPr>
          <w:szCs w:val="28"/>
          <w:lang w:val="ru-RU" w:eastAsia="ru-RU"/>
        </w:rPr>
        <w:t xml:space="preserve"> </w:t>
      </w:r>
      <w:r w:rsidRPr="003D439B">
        <w:rPr>
          <w:szCs w:val="28"/>
          <w:lang w:val="ru-RU" w:eastAsia="ru-RU"/>
        </w:rPr>
        <w:t xml:space="preserve">Обнародовать настоящее решение в местах, предусмотренных для этих </w:t>
      </w:r>
      <w:r>
        <w:rPr>
          <w:szCs w:val="28"/>
          <w:lang w:val="ru-RU" w:eastAsia="ru-RU"/>
        </w:rPr>
        <w:t xml:space="preserve">целей решением сельского </w:t>
      </w:r>
      <w:proofErr w:type="spellStart"/>
      <w:r>
        <w:rPr>
          <w:szCs w:val="28"/>
          <w:lang w:val="ru-RU" w:eastAsia="ru-RU"/>
        </w:rPr>
        <w:t>СоветаНовозахаркинского</w:t>
      </w:r>
      <w:proofErr w:type="spellEnd"/>
      <w:r>
        <w:rPr>
          <w:szCs w:val="28"/>
          <w:lang w:val="ru-RU" w:eastAsia="ru-RU"/>
        </w:rPr>
        <w:t xml:space="preserve"> муниципа</w:t>
      </w:r>
      <w:r w:rsidRPr="003D439B">
        <w:rPr>
          <w:szCs w:val="28"/>
          <w:lang w:val="ru-RU" w:eastAsia="ru-RU"/>
        </w:rPr>
        <w:t xml:space="preserve">льного образования от </w:t>
      </w:r>
      <w:r w:rsidRPr="000C53BE">
        <w:rPr>
          <w:szCs w:val="28"/>
          <w:lang w:val="ru-RU" w:eastAsia="ru-RU"/>
        </w:rPr>
        <w:t>30.03.2010 г. № 30/81.</w:t>
      </w:r>
    </w:p>
    <w:p w:rsidR="00722062" w:rsidRPr="003D439B" w:rsidRDefault="00722062" w:rsidP="00722062">
      <w:pPr>
        <w:spacing w:after="0" w:line="240" w:lineRule="auto"/>
        <w:ind w:firstLine="0"/>
        <w:rPr>
          <w:szCs w:val="28"/>
          <w:lang w:val="ru-RU" w:eastAsia="ru-RU"/>
        </w:rPr>
      </w:pPr>
      <w:r w:rsidRPr="003D439B">
        <w:rPr>
          <w:szCs w:val="28"/>
          <w:lang w:val="ru-RU" w:eastAsia="ru-RU"/>
        </w:rPr>
        <w:t>6.</w:t>
      </w:r>
      <w:r>
        <w:rPr>
          <w:szCs w:val="28"/>
          <w:lang w:val="ru-RU" w:eastAsia="ru-RU"/>
        </w:rPr>
        <w:t xml:space="preserve"> </w:t>
      </w:r>
      <w:r w:rsidRPr="003D439B">
        <w:rPr>
          <w:szCs w:val="28"/>
          <w:lang w:val="ru-RU" w:eastAsia="ru-RU"/>
        </w:rPr>
        <w:t>Настоящее решение вступает в силу на следующий день после его официального обнародования.</w:t>
      </w:r>
    </w:p>
    <w:p w:rsidR="00722062" w:rsidRPr="003D439B" w:rsidRDefault="00722062" w:rsidP="00722062">
      <w:pPr>
        <w:spacing w:after="0" w:line="240" w:lineRule="auto"/>
        <w:ind w:firstLine="0"/>
        <w:rPr>
          <w:szCs w:val="28"/>
          <w:lang w:val="ru-RU" w:eastAsia="ru-RU"/>
        </w:rPr>
      </w:pPr>
      <w:r w:rsidRPr="003D439B">
        <w:rPr>
          <w:szCs w:val="28"/>
          <w:lang w:val="ru-RU" w:eastAsia="ru-RU"/>
        </w:rPr>
        <w:t>7.</w:t>
      </w:r>
      <w:r>
        <w:rPr>
          <w:szCs w:val="28"/>
          <w:lang w:val="ru-RU" w:eastAsia="ru-RU"/>
        </w:rPr>
        <w:t xml:space="preserve"> </w:t>
      </w:r>
      <w:r w:rsidRPr="003D439B">
        <w:rPr>
          <w:szCs w:val="28"/>
          <w:lang w:val="ru-RU" w:eastAsia="ru-RU"/>
        </w:rPr>
        <w:t>Контроль за исполнением данног</w:t>
      </w:r>
      <w:r>
        <w:rPr>
          <w:szCs w:val="28"/>
          <w:lang w:val="ru-RU" w:eastAsia="ru-RU"/>
        </w:rPr>
        <w:t xml:space="preserve">о решения возложить на главу </w:t>
      </w:r>
      <w:proofErr w:type="spellStart"/>
      <w:r>
        <w:rPr>
          <w:szCs w:val="28"/>
          <w:lang w:val="ru-RU" w:eastAsia="ru-RU"/>
        </w:rPr>
        <w:t>Новозахаркинского</w:t>
      </w:r>
      <w:proofErr w:type="spellEnd"/>
      <w:r w:rsidRPr="003D439B">
        <w:rPr>
          <w:szCs w:val="28"/>
          <w:lang w:val="ru-RU" w:eastAsia="ru-RU"/>
        </w:rPr>
        <w:t xml:space="preserve"> муниципального образования. </w:t>
      </w:r>
    </w:p>
    <w:p w:rsidR="00722062" w:rsidRPr="003D439B" w:rsidRDefault="00722062" w:rsidP="00722062">
      <w:pPr>
        <w:spacing w:after="0" w:line="240" w:lineRule="auto"/>
        <w:rPr>
          <w:szCs w:val="28"/>
          <w:lang w:val="ru-RU" w:eastAsia="ru-RU"/>
        </w:rPr>
      </w:pPr>
    </w:p>
    <w:p w:rsidR="00722062" w:rsidRPr="003D439B" w:rsidRDefault="00722062" w:rsidP="00722062">
      <w:pPr>
        <w:spacing w:after="0" w:line="240" w:lineRule="auto"/>
        <w:rPr>
          <w:szCs w:val="28"/>
          <w:lang w:val="ru-RU" w:eastAsia="ru-RU"/>
        </w:rPr>
      </w:pPr>
    </w:p>
    <w:p w:rsidR="00722062" w:rsidRDefault="00722062" w:rsidP="00722062">
      <w:pPr>
        <w:spacing w:after="0" w:line="240" w:lineRule="auto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 xml:space="preserve">Глава </w:t>
      </w:r>
      <w:proofErr w:type="spellStart"/>
      <w:r>
        <w:rPr>
          <w:b/>
          <w:szCs w:val="28"/>
          <w:lang w:val="ru-RU" w:eastAsia="ru-RU"/>
        </w:rPr>
        <w:t>Новозахаркинского</w:t>
      </w:r>
      <w:proofErr w:type="spellEnd"/>
      <w:r w:rsidRPr="003D439B">
        <w:rPr>
          <w:b/>
          <w:szCs w:val="28"/>
          <w:lang w:val="ru-RU" w:eastAsia="ru-RU"/>
        </w:rPr>
        <w:tab/>
      </w:r>
      <w:r>
        <w:rPr>
          <w:b/>
          <w:szCs w:val="28"/>
          <w:lang w:val="ru-RU" w:eastAsia="ru-RU"/>
        </w:rPr>
        <w:t xml:space="preserve">   </w:t>
      </w:r>
    </w:p>
    <w:p w:rsidR="00722062" w:rsidRPr="003D439B" w:rsidRDefault="00722062" w:rsidP="00722062">
      <w:pPr>
        <w:spacing w:after="0" w:line="240" w:lineRule="auto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 xml:space="preserve">муниципального образования                                О.В. </w:t>
      </w:r>
      <w:proofErr w:type="spellStart"/>
      <w:r>
        <w:rPr>
          <w:b/>
          <w:szCs w:val="28"/>
          <w:lang w:val="ru-RU" w:eastAsia="ru-RU"/>
        </w:rPr>
        <w:t>Ботова</w:t>
      </w:r>
      <w:proofErr w:type="spellEnd"/>
    </w:p>
    <w:p w:rsidR="00722062" w:rsidRDefault="00722062" w:rsidP="007220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22062" w:rsidRDefault="00722062" w:rsidP="007220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22062" w:rsidRDefault="00722062" w:rsidP="007220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22062" w:rsidRDefault="00722062" w:rsidP="007220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22062" w:rsidRDefault="00722062" w:rsidP="007220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22062" w:rsidRDefault="00722062" w:rsidP="007220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22062" w:rsidRDefault="00722062" w:rsidP="007220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22062" w:rsidRDefault="00722062" w:rsidP="007220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22062" w:rsidRDefault="00722062" w:rsidP="007220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22062" w:rsidRDefault="00722062" w:rsidP="007220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22062" w:rsidRDefault="00722062" w:rsidP="007220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22062" w:rsidRDefault="00722062" w:rsidP="007220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22062" w:rsidRDefault="00722062" w:rsidP="007220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22062" w:rsidRDefault="00722062" w:rsidP="00722062">
      <w:pPr>
        <w:spacing w:after="0" w:line="259" w:lineRule="auto"/>
        <w:ind w:left="0" w:right="149" w:firstLine="0"/>
        <w:jc w:val="center"/>
        <w:rPr>
          <w:sz w:val="38"/>
          <w:lang w:val="ru-RU"/>
        </w:rPr>
      </w:pPr>
    </w:p>
    <w:p w:rsidR="00722062" w:rsidRDefault="00722062" w:rsidP="00722062">
      <w:pPr>
        <w:spacing w:after="0" w:line="259" w:lineRule="auto"/>
        <w:ind w:left="0" w:right="149" w:firstLine="0"/>
        <w:jc w:val="center"/>
        <w:rPr>
          <w:sz w:val="38"/>
          <w:lang w:val="ru-RU"/>
        </w:rPr>
      </w:pPr>
    </w:p>
    <w:p w:rsidR="00722062" w:rsidRDefault="00722062" w:rsidP="00722062">
      <w:pPr>
        <w:spacing w:after="0" w:line="259" w:lineRule="auto"/>
        <w:ind w:left="0" w:right="149" w:firstLine="0"/>
        <w:jc w:val="center"/>
        <w:rPr>
          <w:sz w:val="38"/>
          <w:lang w:val="ru-RU"/>
        </w:rPr>
      </w:pPr>
    </w:p>
    <w:p w:rsidR="00722062" w:rsidRDefault="00722062" w:rsidP="00722062">
      <w:pPr>
        <w:spacing w:after="0" w:line="259" w:lineRule="auto"/>
        <w:ind w:left="0" w:right="149" w:firstLine="0"/>
        <w:jc w:val="center"/>
        <w:rPr>
          <w:sz w:val="38"/>
          <w:lang w:val="ru-RU"/>
        </w:rPr>
      </w:pPr>
    </w:p>
    <w:p w:rsidR="00722062" w:rsidRDefault="00722062" w:rsidP="00722062">
      <w:pPr>
        <w:spacing w:after="0" w:line="259" w:lineRule="auto"/>
        <w:ind w:left="0" w:right="149" w:firstLine="0"/>
        <w:jc w:val="center"/>
        <w:rPr>
          <w:sz w:val="38"/>
          <w:lang w:val="ru-RU"/>
        </w:rPr>
      </w:pPr>
    </w:p>
    <w:p w:rsidR="00722062" w:rsidRDefault="00722062" w:rsidP="00722062">
      <w:pPr>
        <w:spacing w:after="0" w:line="259" w:lineRule="auto"/>
        <w:ind w:left="0" w:right="149" w:firstLine="0"/>
        <w:jc w:val="center"/>
        <w:rPr>
          <w:sz w:val="38"/>
          <w:lang w:val="ru-RU"/>
        </w:rPr>
      </w:pPr>
    </w:p>
    <w:p w:rsidR="00722062" w:rsidRDefault="00722062" w:rsidP="00722062">
      <w:pPr>
        <w:spacing w:after="0" w:line="259" w:lineRule="auto"/>
        <w:ind w:left="0" w:right="149" w:firstLine="0"/>
        <w:jc w:val="center"/>
        <w:rPr>
          <w:sz w:val="38"/>
          <w:lang w:val="ru-RU"/>
        </w:rPr>
      </w:pPr>
    </w:p>
    <w:p w:rsidR="00722062" w:rsidRDefault="00722062" w:rsidP="00722062">
      <w:pPr>
        <w:spacing w:after="0" w:line="259" w:lineRule="auto"/>
        <w:ind w:left="0" w:right="149" w:firstLine="0"/>
        <w:jc w:val="center"/>
        <w:rPr>
          <w:sz w:val="38"/>
          <w:lang w:val="ru-RU"/>
        </w:rPr>
      </w:pPr>
    </w:p>
    <w:p w:rsidR="00722062" w:rsidRDefault="00722062" w:rsidP="00722062">
      <w:pPr>
        <w:spacing w:after="0" w:line="259" w:lineRule="auto"/>
        <w:ind w:left="0" w:right="149" w:firstLine="0"/>
        <w:jc w:val="center"/>
        <w:rPr>
          <w:sz w:val="38"/>
          <w:lang w:val="ru-RU"/>
        </w:rPr>
      </w:pPr>
    </w:p>
    <w:p w:rsidR="00722062" w:rsidRDefault="00722062" w:rsidP="00722062">
      <w:pPr>
        <w:spacing w:after="0" w:line="259" w:lineRule="auto"/>
        <w:ind w:left="0" w:right="149" w:firstLine="0"/>
        <w:jc w:val="center"/>
        <w:rPr>
          <w:sz w:val="38"/>
          <w:lang w:val="ru-RU"/>
        </w:rPr>
      </w:pPr>
    </w:p>
    <w:p w:rsidR="00722062" w:rsidRDefault="00722062" w:rsidP="00722062">
      <w:pPr>
        <w:spacing w:after="0" w:line="259" w:lineRule="auto"/>
        <w:ind w:left="0" w:right="149" w:firstLine="0"/>
        <w:jc w:val="center"/>
        <w:rPr>
          <w:sz w:val="38"/>
          <w:lang w:val="ru-RU"/>
        </w:rPr>
      </w:pPr>
    </w:p>
    <w:p w:rsidR="00722062" w:rsidRDefault="00722062" w:rsidP="00722062">
      <w:pPr>
        <w:spacing w:after="0" w:line="259" w:lineRule="auto"/>
        <w:ind w:left="0" w:right="149" w:firstLine="0"/>
        <w:jc w:val="center"/>
        <w:rPr>
          <w:sz w:val="38"/>
          <w:lang w:val="ru-RU"/>
        </w:rPr>
      </w:pPr>
    </w:p>
    <w:p w:rsidR="00722062" w:rsidRPr="0005597B" w:rsidRDefault="00722062" w:rsidP="00722062">
      <w:pPr>
        <w:spacing w:after="0" w:line="259" w:lineRule="auto"/>
        <w:ind w:left="0" w:right="149" w:firstLine="0"/>
        <w:rPr>
          <w:sz w:val="24"/>
          <w:szCs w:val="24"/>
          <w:lang w:val="ru-RU"/>
        </w:rPr>
      </w:pPr>
    </w:p>
    <w:p w:rsidR="00722062" w:rsidRPr="00D426B0" w:rsidRDefault="00722062" w:rsidP="00722062">
      <w:pPr>
        <w:pStyle w:val="a3"/>
        <w:rPr>
          <w:rFonts w:ascii="Times New Roman" w:hAnsi="Times New Roman"/>
          <w:sz w:val="24"/>
          <w:szCs w:val="24"/>
        </w:rPr>
      </w:pPr>
    </w:p>
    <w:p w:rsidR="00722062" w:rsidRPr="005472D6" w:rsidRDefault="00722062" w:rsidP="00722062">
      <w:pPr>
        <w:pStyle w:val="a3"/>
        <w:rPr>
          <w:rFonts w:ascii="Times New Roman" w:hAnsi="Times New Roman"/>
          <w:b/>
          <w:sz w:val="28"/>
          <w:szCs w:val="28"/>
          <w:highlight w:val="yellow"/>
        </w:rPr>
      </w:pPr>
      <w:r w:rsidRPr="005472D6">
        <w:rPr>
          <w:rFonts w:ascii="Times New Roman" w:hAnsi="Times New Roman"/>
          <w:noProof/>
          <w:sz w:val="24"/>
          <w:szCs w:val="24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-158115</wp:posOffset>
            </wp:positionV>
            <wp:extent cx="676275" cy="876300"/>
            <wp:effectExtent l="0" t="0" r="9525" b="0"/>
            <wp:wrapSquare wrapText="left"/>
            <wp:docPr id="3" name="Рисунок 3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062" w:rsidRPr="003D439B" w:rsidRDefault="00722062" w:rsidP="00722062">
      <w:pPr>
        <w:pStyle w:val="a3"/>
        <w:rPr>
          <w:rFonts w:ascii="Times New Roman" w:hAnsi="Times New Roman"/>
          <w:b/>
          <w:sz w:val="28"/>
          <w:szCs w:val="28"/>
        </w:rPr>
      </w:pPr>
      <w:r w:rsidRPr="005472D6">
        <w:rPr>
          <w:rFonts w:ascii="Times New Roman" w:hAnsi="Times New Roman"/>
          <w:b/>
          <w:sz w:val="28"/>
          <w:szCs w:val="28"/>
          <w:highlight w:val="yellow"/>
        </w:rPr>
        <w:t>ПРОЕКТ</w:t>
      </w:r>
    </w:p>
    <w:p w:rsidR="00722062" w:rsidRPr="00D426B0" w:rsidRDefault="00722062" w:rsidP="00722062">
      <w:pPr>
        <w:pStyle w:val="a3"/>
        <w:rPr>
          <w:rFonts w:ascii="Times New Roman" w:hAnsi="Times New Roman"/>
          <w:sz w:val="24"/>
          <w:szCs w:val="24"/>
        </w:rPr>
      </w:pPr>
    </w:p>
    <w:p w:rsidR="00722062" w:rsidRDefault="00722062" w:rsidP="007220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2062" w:rsidRPr="00D426B0" w:rsidRDefault="00722062" w:rsidP="007220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26B0">
        <w:rPr>
          <w:rFonts w:ascii="Times New Roman" w:hAnsi="Times New Roman"/>
          <w:b/>
          <w:sz w:val="28"/>
          <w:szCs w:val="28"/>
        </w:rPr>
        <w:t>СЕЛЬСКИЙ СОВЕТ</w:t>
      </w:r>
    </w:p>
    <w:p w:rsidR="00722062" w:rsidRPr="00D426B0" w:rsidRDefault="00722062" w:rsidP="0072206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НОВОЗАХАРКИНСКОГО</w:t>
      </w:r>
      <w:r w:rsidRPr="00D426B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D426B0">
        <w:rPr>
          <w:rFonts w:ascii="Times New Roman" w:hAnsi="Times New Roman"/>
          <w:b/>
          <w:bCs/>
          <w:sz w:val="28"/>
          <w:szCs w:val="28"/>
        </w:rPr>
        <w:t>МУНИЦИПАЛЬНОГО  ОБРАЗОВАНИЯ</w:t>
      </w:r>
      <w:proofErr w:type="gramEnd"/>
    </w:p>
    <w:p w:rsidR="00722062" w:rsidRPr="00D426B0" w:rsidRDefault="00722062" w:rsidP="0072206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6B0">
        <w:rPr>
          <w:rFonts w:ascii="Times New Roman" w:hAnsi="Times New Roman"/>
          <w:b/>
          <w:bCs/>
          <w:sz w:val="28"/>
          <w:szCs w:val="28"/>
        </w:rPr>
        <w:t>ДУХОВНИЦКОГО МУНИЦИПАЛЬНОГО РАЙОНА</w:t>
      </w:r>
    </w:p>
    <w:p w:rsidR="00722062" w:rsidRDefault="00722062" w:rsidP="0072206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6B0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722062" w:rsidRPr="00D426B0" w:rsidRDefault="00722062" w:rsidP="0072206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ШЕСТОГО  СОЗЫВА</w:t>
      </w:r>
      <w:proofErr w:type="gramEnd"/>
    </w:p>
    <w:p w:rsidR="00722062" w:rsidRDefault="00722062" w:rsidP="00722062">
      <w:pPr>
        <w:spacing w:after="0" w:line="259" w:lineRule="auto"/>
        <w:ind w:left="0" w:right="149" w:firstLine="0"/>
        <w:jc w:val="center"/>
        <w:rPr>
          <w:sz w:val="38"/>
          <w:lang w:val="ru-RU"/>
        </w:rPr>
      </w:pPr>
    </w:p>
    <w:p w:rsidR="00722062" w:rsidRPr="003D439B" w:rsidRDefault="00722062" w:rsidP="00722062">
      <w:pPr>
        <w:spacing w:after="0" w:line="259" w:lineRule="auto"/>
        <w:ind w:left="0" w:right="149" w:firstLine="0"/>
        <w:jc w:val="center"/>
        <w:rPr>
          <w:szCs w:val="28"/>
          <w:lang w:val="ru-RU"/>
        </w:rPr>
      </w:pPr>
      <w:r w:rsidRPr="003D439B">
        <w:rPr>
          <w:szCs w:val="28"/>
          <w:lang w:val="ru-RU"/>
        </w:rPr>
        <w:t>РЕШЕНИЕ</w:t>
      </w:r>
    </w:p>
    <w:p w:rsidR="00722062" w:rsidRDefault="00722062" w:rsidP="00722062">
      <w:pPr>
        <w:spacing w:after="588" w:line="259" w:lineRule="auto"/>
        <w:ind w:left="111" w:firstLine="0"/>
        <w:jc w:val="left"/>
      </w:pPr>
      <w:r w:rsidRPr="00F40853">
        <w:rPr>
          <w:noProof/>
          <w:lang w:val="ru-RU" w:eastAsia="ru-RU"/>
        </w:rPr>
        <w:drawing>
          <wp:inline distT="0" distB="0" distL="0" distR="0">
            <wp:extent cx="5831205" cy="189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62" w:rsidRPr="00720064" w:rsidRDefault="00722062" w:rsidP="00722062">
      <w:pPr>
        <w:spacing w:after="231" w:line="255" w:lineRule="auto"/>
        <w:ind w:left="120" w:right="283" w:firstLine="490"/>
        <w:jc w:val="center"/>
        <w:rPr>
          <w:b/>
          <w:szCs w:val="28"/>
          <w:lang w:val="ru-RU"/>
        </w:rPr>
      </w:pPr>
      <w:r w:rsidRPr="00720064">
        <w:rPr>
          <w:b/>
          <w:szCs w:val="28"/>
          <w:lang w:val="ru-RU"/>
        </w:rPr>
        <w:t>О внесении изменений в решение</w:t>
      </w:r>
      <w:r>
        <w:rPr>
          <w:b/>
          <w:szCs w:val="28"/>
          <w:lang w:val="ru-RU"/>
        </w:rPr>
        <w:t xml:space="preserve"> сельского </w:t>
      </w:r>
      <w:proofErr w:type="spellStart"/>
      <w:r>
        <w:rPr>
          <w:b/>
          <w:szCs w:val="28"/>
          <w:lang w:val="ru-RU"/>
        </w:rPr>
        <w:t>Новозахаркинского</w:t>
      </w:r>
      <w:proofErr w:type="spellEnd"/>
      <w:r>
        <w:rPr>
          <w:b/>
          <w:szCs w:val="28"/>
          <w:lang w:val="ru-RU"/>
        </w:rPr>
        <w:t xml:space="preserve"> муниципального образования</w:t>
      </w:r>
      <w:r w:rsidRPr="00720064">
        <w:rPr>
          <w:b/>
          <w:szCs w:val="28"/>
          <w:lang w:val="ru-RU"/>
        </w:rPr>
        <w:t xml:space="preserve"> «Об утверждении </w:t>
      </w:r>
      <w:proofErr w:type="gramStart"/>
      <w:r w:rsidRPr="00720064">
        <w:rPr>
          <w:b/>
          <w:szCs w:val="28"/>
          <w:lang w:val="ru-RU"/>
        </w:rPr>
        <w:t xml:space="preserve">правил </w:t>
      </w:r>
      <w:r>
        <w:rPr>
          <w:b/>
          <w:szCs w:val="28"/>
          <w:lang w:val="ru-RU"/>
        </w:rPr>
        <w:t xml:space="preserve"> по</w:t>
      </w:r>
      <w:proofErr w:type="gramEnd"/>
      <w:r>
        <w:rPr>
          <w:b/>
          <w:szCs w:val="28"/>
          <w:lang w:val="ru-RU"/>
        </w:rPr>
        <w:t xml:space="preserve"> благоустройству и санитарного содержания </w:t>
      </w:r>
      <w:r w:rsidRPr="00720064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 xml:space="preserve">территории </w:t>
      </w:r>
      <w:proofErr w:type="spellStart"/>
      <w:r>
        <w:rPr>
          <w:b/>
          <w:szCs w:val="28"/>
          <w:lang w:val="ru-RU"/>
        </w:rPr>
        <w:t>Новозахаркинского</w:t>
      </w:r>
      <w:proofErr w:type="spellEnd"/>
      <w:r>
        <w:rPr>
          <w:b/>
          <w:szCs w:val="28"/>
          <w:lang w:val="ru-RU"/>
        </w:rPr>
        <w:t xml:space="preserve"> муниципального образования » </w:t>
      </w:r>
    </w:p>
    <w:p w:rsidR="00722062" w:rsidRPr="007362C4" w:rsidRDefault="00722062" w:rsidP="007220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2C4">
        <w:rPr>
          <w:rFonts w:ascii="Times New Roman" w:hAnsi="Times New Roman"/>
          <w:sz w:val="28"/>
          <w:szCs w:val="28"/>
        </w:rPr>
        <w:t xml:space="preserve">        В соответствии со ст. 45.1 Федерального закона от 06.10.2003 № 131-ФЗ</w:t>
      </w:r>
    </w:p>
    <w:p w:rsidR="00722062" w:rsidRPr="007362C4" w:rsidRDefault="00722062" w:rsidP="007220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2C4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7362C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A6D90">
        <w:rPr>
          <w:rFonts w:ascii="Times New Roman" w:hAnsi="Times New Roman"/>
          <w:sz w:val="28"/>
          <w:szCs w:val="28"/>
        </w:rPr>
        <w:t>Федеральным законом от 08.01.1998 № 3-ФЗ «О наркотических средствах, психотропных веществах</w:t>
      </w:r>
      <w:proofErr w:type="gramStart"/>
      <w:r w:rsidRPr="00DA6D90">
        <w:rPr>
          <w:rFonts w:ascii="Times New Roman" w:hAnsi="Times New Roman"/>
          <w:sz w:val="28"/>
          <w:szCs w:val="28"/>
        </w:rPr>
        <w:t>»,</w:t>
      </w:r>
      <w:r w:rsidRPr="007362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Новозахаркинского</w:t>
      </w:r>
      <w:proofErr w:type="spellEnd"/>
      <w:r w:rsidRPr="00736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Духовницкого муниципального района Саратовской области</w:t>
      </w:r>
      <w:r w:rsidRPr="007362C4">
        <w:rPr>
          <w:rFonts w:ascii="Times New Roman" w:hAnsi="Times New Roman"/>
          <w:sz w:val="28"/>
          <w:szCs w:val="28"/>
        </w:rPr>
        <w:t xml:space="preserve">, сельский Совет </w:t>
      </w:r>
      <w:proofErr w:type="spellStart"/>
      <w:r>
        <w:rPr>
          <w:rFonts w:ascii="Times New Roman" w:hAnsi="Times New Roman"/>
          <w:sz w:val="28"/>
          <w:szCs w:val="28"/>
        </w:rPr>
        <w:t>Новозахаркинского</w:t>
      </w:r>
      <w:proofErr w:type="spellEnd"/>
      <w:r w:rsidRPr="007362C4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722062" w:rsidRDefault="00722062" w:rsidP="00722062">
      <w:pPr>
        <w:spacing w:after="0" w:line="240" w:lineRule="auto"/>
        <w:ind w:left="72" w:firstLine="0"/>
        <w:jc w:val="left"/>
        <w:rPr>
          <w:b/>
          <w:lang w:val="ru-RU"/>
        </w:rPr>
      </w:pPr>
    </w:p>
    <w:p w:rsidR="00722062" w:rsidRDefault="00722062" w:rsidP="00722062">
      <w:pPr>
        <w:spacing w:after="0" w:line="240" w:lineRule="auto"/>
        <w:ind w:left="72" w:firstLine="0"/>
        <w:jc w:val="left"/>
        <w:rPr>
          <w:b/>
          <w:lang w:val="ru-RU"/>
        </w:rPr>
      </w:pPr>
      <w:r w:rsidRPr="00325C11">
        <w:rPr>
          <w:b/>
          <w:lang w:val="ru-RU"/>
        </w:rPr>
        <w:t>РЕШИЛ:</w:t>
      </w:r>
    </w:p>
    <w:p w:rsidR="00722062" w:rsidRPr="00E74C61" w:rsidRDefault="00722062" w:rsidP="00722062">
      <w:pPr>
        <w:spacing w:after="0" w:line="240" w:lineRule="auto"/>
        <w:ind w:left="72" w:firstLine="0"/>
        <w:jc w:val="left"/>
        <w:rPr>
          <w:lang w:val="ru-RU"/>
        </w:rPr>
      </w:pPr>
      <w:r>
        <w:rPr>
          <w:lang w:val="ru-RU"/>
        </w:rPr>
        <w:t xml:space="preserve"> </w:t>
      </w:r>
      <w:r w:rsidRPr="00720064">
        <w:rPr>
          <w:lang w:val="ru-RU"/>
        </w:rPr>
        <w:t xml:space="preserve">1. Внести в </w:t>
      </w:r>
      <w:r w:rsidRPr="00C36891">
        <w:rPr>
          <w:color w:val="auto"/>
          <w:lang w:val="ru-RU"/>
        </w:rPr>
        <w:t xml:space="preserve">приложение </w:t>
      </w:r>
      <w:r>
        <w:rPr>
          <w:lang w:val="ru-RU"/>
        </w:rPr>
        <w:t xml:space="preserve">к решению сельского Совета </w:t>
      </w:r>
      <w:r w:rsidRPr="00720064">
        <w:rPr>
          <w:lang w:val="ru-RU"/>
        </w:rPr>
        <w:t>от</w:t>
      </w:r>
      <w:r>
        <w:rPr>
          <w:lang w:val="ru-RU"/>
        </w:rPr>
        <w:t xml:space="preserve"> </w:t>
      </w:r>
      <w:r w:rsidRPr="003A050E">
        <w:rPr>
          <w:rFonts w:ascii="Times New Roman CYR" w:hAnsi="Times New Roman CYR" w:cs="Times New Roman CYR"/>
          <w:lang w:val="ru-RU"/>
        </w:rPr>
        <w:t>№58/105 от 20.10.2020</w:t>
      </w:r>
      <w:r>
        <w:rPr>
          <w:szCs w:val="28"/>
          <w:lang w:val="ru-RU"/>
        </w:rPr>
        <w:t xml:space="preserve"> «Об утверждении </w:t>
      </w:r>
      <w:proofErr w:type="gramStart"/>
      <w:r>
        <w:rPr>
          <w:szCs w:val="28"/>
          <w:lang w:val="ru-RU"/>
        </w:rPr>
        <w:t>П</w:t>
      </w:r>
      <w:r w:rsidRPr="004E0651">
        <w:rPr>
          <w:szCs w:val="28"/>
          <w:lang w:val="ru-RU"/>
        </w:rPr>
        <w:t>равил  по</w:t>
      </w:r>
      <w:proofErr w:type="gramEnd"/>
      <w:r w:rsidRPr="004E0651">
        <w:rPr>
          <w:szCs w:val="28"/>
          <w:lang w:val="ru-RU"/>
        </w:rPr>
        <w:t xml:space="preserve"> благоустройству и санитарного содержания  территории </w:t>
      </w:r>
      <w:proofErr w:type="spellStart"/>
      <w:r>
        <w:rPr>
          <w:szCs w:val="28"/>
          <w:lang w:val="ru-RU"/>
        </w:rPr>
        <w:t>Новозахаркинского</w:t>
      </w:r>
      <w:proofErr w:type="spellEnd"/>
      <w:r w:rsidRPr="004E0651">
        <w:rPr>
          <w:szCs w:val="28"/>
          <w:lang w:val="ru-RU"/>
        </w:rPr>
        <w:t xml:space="preserve"> муниципального образования » </w:t>
      </w:r>
      <w:r w:rsidRPr="00E74C61">
        <w:rPr>
          <w:lang w:val="ru-RU"/>
        </w:rPr>
        <w:t>следующие изменения:</w:t>
      </w:r>
    </w:p>
    <w:p w:rsidR="00722062" w:rsidRPr="00E74C61" w:rsidRDefault="00722062" w:rsidP="007220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4C61">
        <w:rPr>
          <w:rFonts w:ascii="Times New Roman" w:hAnsi="Times New Roman"/>
          <w:sz w:val="28"/>
          <w:szCs w:val="28"/>
        </w:rPr>
        <w:t>1.1.</w:t>
      </w:r>
      <w:r w:rsidRPr="00E74C61">
        <w:rPr>
          <w:sz w:val="28"/>
          <w:szCs w:val="28"/>
        </w:rPr>
        <w:t xml:space="preserve"> </w:t>
      </w:r>
      <w:r w:rsidRPr="00E74C61">
        <w:rPr>
          <w:rFonts w:ascii="Times New Roman" w:hAnsi="Times New Roman"/>
          <w:b/>
          <w:sz w:val="28"/>
          <w:szCs w:val="28"/>
        </w:rPr>
        <w:t xml:space="preserve">Пункт </w:t>
      </w:r>
      <w:r>
        <w:rPr>
          <w:rFonts w:ascii="Times New Roman" w:hAnsi="Times New Roman"/>
          <w:b/>
          <w:sz w:val="28"/>
          <w:szCs w:val="28"/>
        </w:rPr>
        <w:t>4</w:t>
      </w:r>
      <w:r w:rsidRPr="00E74C61">
        <w:rPr>
          <w:rFonts w:ascii="Times New Roman" w:hAnsi="Times New Roman"/>
          <w:b/>
          <w:sz w:val="28"/>
          <w:szCs w:val="28"/>
        </w:rPr>
        <w:t>.1.</w:t>
      </w:r>
      <w:r>
        <w:rPr>
          <w:rFonts w:ascii="Times New Roman" w:hAnsi="Times New Roman"/>
          <w:b/>
          <w:sz w:val="28"/>
          <w:szCs w:val="28"/>
        </w:rPr>
        <w:t>26</w:t>
      </w:r>
      <w:r w:rsidRPr="00E74C6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E74C61">
        <w:rPr>
          <w:rFonts w:ascii="Times New Roman" w:hAnsi="Times New Roman"/>
          <w:b/>
          <w:sz w:val="28"/>
          <w:szCs w:val="28"/>
        </w:rPr>
        <w:t>одраздел</w:t>
      </w:r>
      <w:r>
        <w:rPr>
          <w:rFonts w:ascii="Times New Roman" w:hAnsi="Times New Roman"/>
          <w:b/>
          <w:sz w:val="28"/>
          <w:szCs w:val="28"/>
        </w:rPr>
        <w:t>а</w:t>
      </w:r>
      <w:r w:rsidRPr="00E74C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Pr="00E74C61">
        <w:rPr>
          <w:rFonts w:ascii="Times New Roman" w:hAnsi="Times New Roman"/>
          <w:b/>
          <w:sz w:val="28"/>
          <w:szCs w:val="28"/>
        </w:rPr>
        <w:t>.1.</w:t>
      </w:r>
      <w:r>
        <w:rPr>
          <w:rFonts w:ascii="Times New Roman" w:hAnsi="Times New Roman"/>
          <w:b/>
          <w:sz w:val="28"/>
          <w:szCs w:val="28"/>
        </w:rPr>
        <w:t>26</w:t>
      </w:r>
      <w:r w:rsidRPr="00E74C61">
        <w:rPr>
          <w:rFonts w:ascii="Times New Roman" w:eastAsia="Times New Roman CYR" w:hAnsi="Times New Roman"/>
          <w:b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 CYR" w:hAnsi="Times New Roman"/>
          <w:b/>
          <w:kern w:val="2"/>
          <w:sz w:val="28"/>
          <w:szCs w:val="28"/>
          <w:lang w:eastAsia="hi-IN" w:bidi="hi-IN"/>
        </w:rPr>
        <w:t>«</w:t>
      </w:r>
      <w:r w:rsidRPr="005472D6">
        <w:rPr>
          <w:rFonts w:ascii="Times New Roman" w:hAnsi="Times New Roman"/>
          <w:b/>
          <w:bCs/>
          <w:sz w:val="28"/>
          <w:szCs w:val="28"/>
        </w:rPr>
        <w:t>Порядок участия собственников и (или) иных законных владельцев зданий, строений, сооружений, земельных участков в благоустройстве прилегающих территорий.</w:t>
      </w:r>
      <w:r>
        <w:rPr>
          <w:rFonts w:ascii="Times New Roman" w:hAnsi="Times New Roman"/>
          <w:b/>
          <w:sz w:val="28"/>
          <w:szCs w:val="28"/>
        </w:rPr>
        <w:t>»</w:t>
      </w:r>
      <w:r w:rsidRPr="00E74C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22062" w:rsidRPr="005472D6" w:rsidRDefault="00722062" w:rsidP="00722062">
      <w:pPr>
        <w:spacing w:line="240" w:lineRule="atLeast"/>
        <w:ind w:firstLine="567"/>
        <w:rPr>
          <w:color w:val="auto"/>
          <w:sz w:val="32"/>
          <w:szCs w:val="28"/>
          <w:u w:val="single" w:color="000000"/>
          <w:lang w:val="ru-RU"/>
        </w:rPr>
      </w:pPr>
      <w:r w:rsidRPr="00CF7D1D">
        <w:rPr>
          <w:szCs w:val="28"/>
          <w:lang w:val="ru-RU"/>
        </w:rPr>
        <w:t xml:space="preserve"> «</w:t>
      </w:r>
      <w:r w:rsidRPr="005472D6">
        <w:rPr>
          <w:szCs w:val="28"/>
          <w:u w:val="single"/>
          <w:lang w:val="ru-RU"/>
        </w:rPr>
        <w:t>4.</w:t>
      </w:r>
      <w:r w:rsidRPr="005472D6">
        <w:rPr>
          <w:color w:val="auto"/>
          <w:szCs w:val="28"/>
          <w:u w:val="single"/>
          <w:lang w:val="ru-RU"/>
        </w:rPr>
        <w:t>1.26.1</w:t>
      </w:r>
      <w:r w:rsidRPr="007362C4">
        <w:rPr>
          <w:rFonts w:eastAsia="Calibri"/>
          <w:bCs/>
          <w:sz w:val="24"/>
          <w:szCs w:val="24"/>
          <w:lang w:val="ru-RU" w:eastAsia="ru-RU"/>
        </w:rPr>
        <w:t xml:space="preserve">. </w:t>
      </w:r>
      <w:r w:rsidRPr="005472D6">
        <w:rPr>
          <w:rFonts w:eastAsia="Calibri"/>
          <w:bCs/>
          <w:szCs w:val="24"/>
          <w:lang w:val="ru-RU" w:eastAsia="ru-RU"/>
        </w:rPr>
        <w:t>Собственники</w:t>
      </w:r>
      <w:r w:rsidRPr="005472D6">
        <w:rPr>
          <w:rFonts w:eastAsia="Calibri"/>
          <w:szCs w:val="24"/>
          <w:lang w:val="ru-RU" w:eastAsia="ru-RU"/>
        </w:rPr>
        <w:t xml:space="preserve"> зданий (помещений в них) </w:t>
      </w:r>
      <w:r w:rsidRPr="005472D6">
        <w:rPr>
          <w:szCs w:val="24"/>
          <w:lang w:val="ru-RU" w:eastAsia="ru-RU"/>
        </w:rPr>
        <w:t xml:space="preserve">и (или) иные                законные владельцы </w:t>
      </w:r>
      <w:r w:rsidRPr="005472D6">
        <w:rPr>
          <w:rFonts w:eastAsia="Calibri"/>
          <w:szCs w:val="24"/>
          <w:lang w:val="ru-RU" w:eastAsia="ru-RU"/>
        </w:rPr>
        <w:t>строений, сооружений, земельных участков, обязаны участвовать в содержании прилегающих территорий путём осуществления работ по</w:t>
      </w:r>
      <w:r w:rsidRPr="005472D6">
        <w:rPr>
          <w:rFonts w:eastAsia="Calibri"/>
          <w:spacing w:val="2"/>
          <w:szCs w:val="24"/>
          <w:shd w:val="clear" w:color="auto" w:fill="FFFFFF"/>
          <w:lang w:val="ru-RU" w:eastAsia="ru-RU"/>
        </w:rPr>
        <w:t xml:space="preserve"> содержанию и уборке территории и участия в проведении                     единичных массовых мероприятий (месячников по </w:t>
      </w:r>
      <w:proofErr w:type="gramStart"/>
      <w:r w:rsidRPr="005472D6">
        <w:rPr>
          <w:rFonts w:eastAsia="Calibri"/>
          <w:spacing w:val="2"/>
          <w:szCs w:val="24"/>
          <w:shd w:val="clear" w:color="auto" w:fill="FFFFFF"/>
          <w:lang w:val="ru-RU" w:eastAsia="ru-RU"/>
        </w:rPr>
        <w:t xml:space="preserve">благоустройству,   </w:t>
      </w:r>
      <w:proofErr w:type="gramEnd"/>
      <w:r w:rsidRPr="005472D6">
        <w:rPr>
          <w:rFonts w:eastAsia="Calibri"/>
          <w:spacing w:val="2"/>
          <w:szCs w:val="24"/>
          <w:shd w:val="clear" w:color="auto" w:fill="FFFFFF"/>
          <w:lang w:val="ru-RU" w:eastAsia="ru-RU"/>
        </w:rPr>
        <w:t xml:space="preserve">      субботников)</w:t>
      </w:r>
      <w:r w:rsidRPr="005472D6">
        <w:rPr>
          <w:rFonts w:eastAsia="Calibri"/>
          <w:szCs w:val="24"/>
          <w:lang w:val="ru-RU" w:eastAsia="ru-RU"/>
        </w:rPr>
        <w:t xml:space="preserve"> по весенне-летней и осенне-зимней уборке.</w:t>
      </w:r>
    </w:p>
    <w:p w:rsidR="00722062" w:rsidRPr="005472D6" w:rsidRDefault="00722062" w:rsidP="00722062">
      <w:pPr>
        <w:spacing w:line="240" w:lineRule="atLeast"/>
        <w:ind w:firstLine="567"/>
        <w:rPr>
          <w:szCs w:val="24"/>
          <w:lang w:val="ru-RU"/>
        </w:rPr>
      </w:pPr>
      <w:r w:rsidRPr="005472D6">
        <w:rPr>
          <w:szCs w:val="24"/>
          <w:lang w:val="ru-RU"/>
        </w:rPr>
        <w:t xml:space="preserve">Собственники предприятий, учреждений, организаций, осуществляющих деятельность на территории </w:t>
      </w:r>
      <w:proofErr w:type="spellStart"/>
      <w:r>
        <w:rPr>
          <w:szCs w:val="24"/>
          <w:lang w:val="ru-RU"/>
        </w:rPr>
        <w:t>Новозахаркинского</w:t>
      </w:r>
      <w:proofErr w:type="spellEnd"/>
      <w:r w:rsidRPr="005472D6">
        <w:rPr>
          <w:szCs w:val="24"/>
          <w:lang w:val="ru-RU"/>
        </w:rPr>
        <w:t xml:space="preserve"> муниципального </w:t>
      </w:r>
      <w:r>
        <w:rPr>
          <w:szCs w:val="24"/>
          <w:lang w:val="ru-RU"/>
        </w:rPr>
        <w:t>образования</w:t>
      </w:r>
      <w:r w:rsidRPr="005472D6">
        <w:rPr>
          <w:szCs w:val="24"/>
          <w:lang w:val="ru-RU"/>
        </w:rPr>
        <w:t xml:space="preserve"> Духовницкого муниципального района </w:t>
      </w:r>
      <w:proofErr w:type="gramStart"/>
      <w:r w:rsidRPr="005472D6">
        <w:rPr>
          <w:szCs w:val="24"/>
          <w:lang w:val="ru-RU"/>
        </w:rPr>
        <w:t>Саратовской  области</w:t>
      </w:r>
      <w:proofErr w:type="gramEnd"/>
      <w:r w:rsidRPr="005472D6">
        <w:rPr>
          <w:szCs w:val="24"/>
          <w:lang w:val="ru-RU"/>
        </w:rPr>
        <w:t xml:space="preserve"> обязаны организовать ежедневную работу по выявлению и устранению надписей «стеновой рекламы» </w:t>
      </w:r>
      <w:proofErr w:type="spellStart"/>
      <w:r w:rsidRPr="005472D6">
        <w:rPr>
          <w:szCs w:val="24"/>
          <w:lang w:val="ru-RU"/>
        </w:rPr>
        <w:t>пронаркотического</w:t>
      </w:r>
      <w:proofErr w:type="spellEnd"/>
      <w:r w:rsidRPr="005472D6">
        <w:rPr>
          <w:szCs w:val="24"/>
          <w:lang w:val="ru-RU"/>
        </w:rPr>
        <w:t xml:space="preserve"> содержания на фасадах принадлежащих </w:t>
      </w:r>
      <w:r w:rsidRPr="005472D6">
        <w:rPr>
          <w:szCs w:val="24"/>
          <w:lang w:val="ru-RU"/>
        </w:rPr>
        <w:lastRenderedPageBreak/>
        <w:t>им зданий, иных строений, ограждений, тротуаров с целью дальнейшего устранения собственниками обследованных объектов</w:t>
      </w:r>
    </w:p>
    <w:p w:rsidR="00722062" w:rsidRPr="005472D6" w:rsidRDefault="00722062" w:rsidP="00722062">
      <w:pPr>
        <w:spacing w:line="240" w:lineRule="atLeast"/>
        <w:ind w:firstLine="567"/>
        <w:rPr>
          <w:szCs w:val="24"/>
          <w:lang w:val="ru-RU" w:eastAsia="ru-RU"/>
        </w:rPr>
      </w:pPr>
      <w:r w:rsidRPr="005472D6">
        <w:rPr>
          <w:szCs w:val="24"/>
          <w:lang w:val="ru-RU"/>
        </w:rPr>
        <w:t xml:space="preserve"> При обнаружении надписи «стеновой рекламы», которая содержит информацию о распространении наркотических средств или психотропных веществ, новых потенциально опасных </w:t>
      </w:r>
      <w:proofErr w:type="spellStart"/>
      <w:r w:rsidRPr="005472D6">
        <w:rPr>
          <w:szCs w:val="24"/>
          <w:lang w:val="ru-RU"/>
        </w:rPr>
        <w:t>психоактивных</w:t>
      </w:r>
      <w:proofErr w:type="spellEnd"/>
      <w:r w:rsidRPr="005472D6">
        <w:rPr>
          <w:szCs w:val="24"/>
          <w:lang w:val="ru-RU"/>
        </w:rPr>
        <w:t xml:space="preserve"> веществ или одурманивающих веществ (это может быть сленговое название) с указанием номера телефона в общественных местах необходимо:</w:t>
      </w:r>
    </w:p>
    <w:p w:rsidR="00722062" w:rsidRPr="005472D6" w:rsidRDefault="00722062" w:rsidP="00722062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 w:rsidRPr="005472D6">
        <w:rPr>
          <w:rFonts w:ascii="Times New Roman" w:hAnsi="Times New Roman"/>
          <w:sz w:val="28"/>
          <w:szCs w:val="24"/>
        </w:rPr>
        <w:t>-н</w:t>
      </w:r>
      <w:r w:rsidRPr="005472D6">
        <w:rPr>
          <w:rFonts w:ascii="Times New Roman" w:hAnsi="Times New Roman"/>
          <w:color w:val="000000"/>
          <w:sz w:val="28"/>
          <w:szCs w:val="24"/>
        </w:rPr>
        <w:t xml:space="preserve">езамедлительно </w:t>
      </w:r>
      <w:proofErr w:type="gramStart"/>
      <w:r w:rsidRPr="005472D6">
        <w:rPr>
          <w:rFonts w:ascii="Times New Roman" w:hAnsi="Times New Roman"/>
          <w:color w:val="000000"/>
          <w:sz w:val="28"/>
          <w:szCs w:val="24"/>
        </w:rPr>
        <w:t xml:space="preserve">проинформировать </w:t>
      </w:r>
      <w:r w:rsidRPr="005472D6">
        <w:rPr>
          <w:rFonts w:ascii="Times New Roman" w:hAnsi="Times New Roman"/>
          <w:b/>
          <w:sz w:val="28"/>
          <w:szCs w:val="24"/>
        </w:rPr>
        <w:t xml:space="preserve"> </w:t>
      </w:r>
      <w:r w:rsidRPr="005472D6">
        <w:rPr>
          <w:rFonts w:ascii="Times New Roman" w:hAnsi="Times New Roman"/>
          <w:sz w:val="28"/>
          <w:szCs w:val="24"/>
        </w:rPr>
        <w:t>ОП</w:t>
      </w:r>
      <w:proofErr w:type="gramEnd"/>
      <w:r w:rsidRPr="005472D6">
        <w:rPr>
          <w:rFonts w:ascii="Times New Roman" w:hAnsi="Times New Roman"/>
          <w:sz w:val="28"/>
          <w:szCs w:val="24"/>
        </w:rPr>
        <w:t xml:space="preserve"> № 1 МУ МВД России «</w:t>
      </w:r>
      <w:proofErr w:type="spellStart"/>
      <w:r w:rsidRPr="005472D6">
        <w:rPr>
          <w:rFonts w:ascii="Times New Roman" w:hAnsi="Times New Roman"/>
          <w:sz w:val="28"/>
          <w:szCs w:val="24"/>
        </w:rPr>
        <w:t>Балаковское</w:t>
      </w:r>
      <w:proofErr w:type="spellEnd"/>
      <w:r w:rsidRPr="005472D6">
        <w:rPr>
          <w:rFonts w:ascii="Times New Roman" w:hAnsi="Times New Roman"/>
          <w:sz w:val="28"/>
          <w:szCs w:val="24"/>
        </w:rPr>
        <w:t>»  Саратовской области</w:t>
      </w:r>
      <w:r w:rsidRPr="005472D6">
        <w:rPr>
          <w:rFonts w:ascii="Times New Roman" w:hAnsi="Times New Roman"/>
          <w:color w:val="000000"/>
          <w:sz w:val="28"/>
          <w:szCs w:val="24"/>
        </w:rPr>
        <w:t>, позвонив в дежурную часть по телефону  (884573) 2-14-56.</w:t>
      </w:r>
    </w:p>
    <w:p w:rsidR="00722062" w:rsidRPr="005472D6" w:rsidRDefault="00722062" w:rsidP="00722062">
      <w:pPr>
        <w:spacing w:line="240" w:lineRule="atLeast"/>
        <w:ind w:firstLine="567"/>
        <w:rPr>
          <w:szCs w:val="24"/>
          <w:lang w:val="ru-RU"/>
        </w:rPr>
      </w:pPr>
      <w:r w:rsidRPr="005472D6">
        <w:rPr>
          <w:szCs w:val="24"/>
          <w:lang w:val="ru-RU"/>
        </w:rPr>
        <w:t xml:space="preserve">-произвести фото/видео фиксацию надписи «стеновой рекламы», которая содержит информацию о распространении наркотических средств или психотропных веществ, новых потенциально опасных </w:t>
      </w:r>
      <w:proofErr w:type="spellStart"/>
      <w:r w:rsidRPr="005472D6">
        <w:rPr>
          <w:szCs w:val="24"/>
          <w:lang w:val="ru-RU"/>
        </w:rPr>
        <w:t>психоактивных</w:t>
      </w:r>
      <w:proofErr w:type="spellEnd"/>
      <w:r w:rsidRPr="005472D6">
        <w:rPr>
          <w:szCs w:val="24"/>
          <w:lang w:val="ru-RU"/>
        </w:rPr>
        <w:t xml:space="preserve"> веществ или одурманивающих веществ.</w:t>
      </w:r>
    </w:p>
    <w:p w:rsidR="00722062" w:rsidRPr="005472D6" w:rsidRDefault="00722062" w:rsidP="00722062">
      <w:pPr>
        <w:spacing w:line="240" w:lineRule="atLeast"/>
        <w:ind w:firstLine="567"/>
        <w:rPr>
          <w:szCs w:val="24"/>
          <w:lang w:val="ru-RU"/>
        </w:rPr>
      </w:pPr>
      <w:r w:rsidRPr="005472D6">
        <w:rPr>
          <w:szCs w:val="24"/>
          <w:lang w:val="ru-RU"/>
        </w:rPr>
        <w:t xml:space="preserve">-принять меры к удалению надписи «стеновой рекламы», которая содержит информацию о распространении наркотических средств или психотропных веществ, новых потенциально опасных </w:t>
      </w:r>
      <w:proofErr w:type="spellStart"/>
      <w:r w:rsidRPr="005472D6">
        <w:rPr>
          <w:szCs w:val="24"/>
          <w:lang w:val="ru-RU"/>
        </w:rPr>
        <w:t>психоактивных</w:t>
      </w:r>
      <w:proofErr w:type="spellEnd"/>
      <w:r w:rsidRPr="005472D6">
        <w:rPr>
          <w:szCs w:val="24"/>
          <w:lang w:val="ru-RU"/>
        </w:rPr>
        <w:t xml:space="preserve"> веществ или одурманивающих веществ.</w:t>
      </w:r>
    </w:p>
    <w:p w:rsidR="00722062" w:rsidRPr="005472D6" w:rsidRDefault="00722062" w:rsidP="00722062">
      <w:pPr>
        <w:pStyle w:val="a3"/>
        <w:jc w:val="both"/>
        <w:rPr>
          <w:rFonts w:eastAsia="Lucida Sans Unicode"/>
          <w:sz w:val="28"/>
          <w:szCs w:val="24"/>
        </w:rPr>
      </w:pPr>
    </w:p>
    <w:p w:rsidR="00722062" w:rsidRPr="005472D6" w:rsidRDefault="00722062" w:rsidP="00722062">
      <w:pPr>
        <w:widowControl w:val="0"/>
        <w:autoSpaceDE w:val="0"/>
        <w:spacing w:after="0" w:line="240" w:lineRule="auto"/>
        <w:ind w:firstLine="0"/>
        <w:rPr>
          <w:szCs w:val="24"/>
          <w:lang w:val="ru-RU"/>
        </w:rPr>
      </w:pPr>
      <w:r w:rsidRPr="005472D6">
        <w:rPr>
          <w:rFonts w:eastAsia="Lucida Sans Unicode"/>
          <w:szCs w:val="24"/>
          <w:lang w:val="ru-RU"/>
        </w:rPr>
        <w:t xml:space="preserve">2.Настоящее решение </w:t>
      </w:r>
      <w:proofErr w:type="gramStart"/>
      <w:r w:rsidRPr="005472D6">
        <w:rPr>
          <w:rFonts w:eastAsia="Lucida Sans Unicode"/>
          <w:szCs w:val="24"/>
          <w:lang w:val="ru-RU"/>
        </w:rPr>
        <w:t>подлежит  обнародованию</w:t>
      </w:r>
      <w:proofErr w:type="gramEnd"/>
      <w:r w:rsidRPr="005472D6">
        <w:rPr>
          <w:rFonts w:eastAsia="Lucida Sans Unicode"/>
          <w:szCs w:val="24"/>
          <w:lang w:val="ru-RU"/>
        </w:rPr>
        <w:t xml:space="preserve">  и размещению на официальном сайте администрации </w:t>
      </w:r>
      <w:proofErr w:type="spellStart"/>
      <w:r>
        <w:rPr>
          <w:rFonts w:eastAsia="Lucida Sans Unicode"/>
          <w:szCs w:val="24"/>
          <w:lang w:val="ru-RU"/>
        </w:rPr>
        <w:t>Новозахаркинского</w:t>
      </w:r>
      <w:proofErr w:type="spellEnd"/>
      <w:r w:rsidRPr="005472D6">
        <w:rPr>
          <w:szCs w:val="24"/>
          <w:lang w:val="ru-RU"/>
        </w:rPr>
        <w:t xml:space="preserve"> муниципального образования </w:t>
      </w:r>
      <w:r w:rsidRPr="005472D6">
        <w:rPr>
          <w:rFonts w:eastAsia="Lucida Sans Unicode"/>
          <w:szCs w:val="24"/>
          <w:lang w:val="ru-RU"/>
        </w:rPr>
        <w:t>в сети «Интернет».</w:t>
      </w:r>
    </w:p>
    <w:p w:rsidR="00722062" w:rsidRPr="005472D6" w:rsidRDefault="00722062" w:rsidP="00722062">
      <w:pPr>
        <w:widowControl w:val="0"/>
        <w:autoSpaceDE w:val="0"/>
        <w:spacing w:after="0" w:line="240" w:lineRule="auto"/>
        <w:ind w:firstLine="0"/>
        <w:rPr>
          <w:szCs w:val="24"/>
          <w:lang w:val="ru-RU"/>
        </w:rPr>
      </w:pPr>
      <w:r w:rsidRPr="005472D6">
        <w:rPr>
          <w:rFonts w:eastAsia="Lucida Sans Unicode"/>
          <w:szCs w:val="24"/>
          <w:lang w:val="ru-RU"/>
        </w:rPr>
        <w:t>3.</w:t>
      </w:r>
      <w:r w:rsidRPr="005472D6">
        <w:rPr>
          <w:szCs w:val="24"/>
          <w:lang w:val="ru-RU"/>
        </w:rPr>
        <w:t xml:space="preserve">  Контроль за исполнением настоящего решения возложить на </w:t>
      </w:r>
      <w:proofErr w:type="gramStart"/>
      <w:r w:rsidRPr="005472D6">
        <w:rPr>
          <w:szCs w:val="24"/>
          <w:lang w:val="ru-RU"/>
        </w:rPr>
        <w:t xml:space="preserve">главу  </w:t>
      </w:r>
      <w:proofErr w:type="spellStart"/>
      <w:r>
        <w:rPr>
          <w:szCs w:val="24"/>
          <w:lang w:val="ru-RU"/>
        </w:rPr>
        <w:t>Новозахаркинского</w:t>
      </w:r>
      <w:proofErr w:type="spellEnd"/>
      <w:proofErr w:type="gramEnd"/>
      <w:r w:rsidRPr="005472D6">
        <w:rPr>
          <w:szCs w:val="24"/>
          <w:lang w:val="ru-RU"/>
        </w:rPr>
        <w:t xml:space="preserve"> муниципального образования.</w:t>
      </w:r>
    </w:p>
    <w:p w:rsidR="00722062" w:rsidRPr="00B34D33" w:rsidRDefault="00722062" w:rsidP="00722062">
      <w:pPr>
        <w:widowControl w:val="0"/>
        <w:suppressAutoHyphens/>
        <w:spacing w:after="0" w:line="240" w:lineRule="auto"/>
        <w:rPr>
          <w:rFonts w:eastAsia="Lucida Sans Unicode"/>
          <w:szCs w:val="28"/>
          <w:lang w:val="ru-RU"/>
        </w:rPr>
      </w:pPr>
    </w:p>
    <w:p w:rsidR="00722062" w:rsidRPr="00B34D33" w:rsidRDefault="00722062" w:rsidP="00722062">
      <w:pPr>
        <w:widowControl w:val="0"/>
        <w:suppressAutoHyphens/>
        <w:spacing w:after="0" w:line="240" w:lineRule="auto"/>
        <w:rPr>
          <w:rFonts w:eastAsia="Lucida Sans Unicode"/>
          <w:szCs w:val="28"/>
          <w:lang w:val="ru-RU"/>
        </w:rPr>
      </w:pPr>
    </w:p>
    <w:p w:rsidR="00722062" w:rsidRDefault="00722062" w:rsidP="00722062">
      <w:pPr>
        <w:ind w:left="129" w:right="249" w:firstLine="0"/>
        <w:rPr>
          <w:lang w:val="ru-RU"/>
        </w:rPr>
      </w:pPr>
    </w:p>
    <w:p w:rsidR="00722062" w:rsidRPr="005472D6" w:rsidRDefault="00722062" w:rsidP="00722062">
      <w:pPr>
        <w:ind w:left="0" w:right="249" w:firstLine="0"/>
        <w:rPr>
          <w:b/>
          <w:szCs w:val="24"/>
          <w:lang w:val="ru-RU"/>
        </w:rPr>
      </w:pPr>
      <w:r w:rsidRPr="005472D6">
        <w:rPr>
          <w:b/>
          <w:szCs w:val="24"/>
          <w:lang w:val="ru-RU"/>
        </w:rPr>
        <w:t xml:space="preserve">Глава </w:t>
      </w:r>
      <w:proofErr w:type="spellStart"/>
      <w:r>
        <w:rPr>
          <w:b/>
          <w:szCs w:val="24"/>
          <w:lang w:val="ru-RU"/>
        </w:rPr>
        <w:t>Новозахаркинского</w:t>
      </w:r>
      <w:proofErr w:type="spellEnd"/>
      <w:r w:rsidRPr="005472D6">
        <w:rPr>
          <w:b/>
          <w:szCs w:val="24"/>
          <w:lang w:val="ru-RU"/>
        </w:rPr>
        <w:t xml:space="preserve"> </w:t>
      </w:r>
    </w:p>
    <w:p w:rsidR="00722062" w:rsidRPr="008E4BC3" w:rsidRDefault="00722062" w:rsidP="00722062">
      <w:pPr>
        <w:ind w:left="0" w:right="249" w:firstLine="0"/>
        <w:jc w:val="left"/>
        <w:rPr>
          <w:lang w:val="ru-RU"/>
        </w:rPr>
      </w:pPr>
      <w:r w:rsidRPr="005472D6">
        <w:rPr>
          <w:b/>
          <w:szCs w:val="24"/>
          <w:lang w:val="ru-RU"/>
        </w:rPr>
        <w:t xml:space="preserve">муниципального образования                               </w:t>
      </w:r>
      <w:r>
        <w:rPr>
          <w:b/>
          <w:szCs w:val="24"/>
          <w:lang w:val="ru-RU"/>
        </w:rPr>
        <w:t xml:space="preserve">          О.</w:t>
      </w:r>
      <w:r w:rsidRPr="005472D6">
        <w:rPr>
          <w:b/>
          <w:szCs w:val="24"/>
          <w:lang w:val="ru-RU"/>
        </w:rPr>
        <w:t>В</w:t>
      </w:r>
      <w:r>
        <w:rPr>
          <w:b/>
          <w:szCs w:val="24"/>
          <w:lang w:val="ru-RU"/>
        </w:rPr>
        <w:t xml:space="preserve">. </w:t>
      </w:r>
      <w:proofErr w:type="spellStart"/>
      <w:r>
        <w:rPr>
          <w:b/>
          <w:szCs w:val="24"/>
          <w:lang w:val="ru-RU"/>
        </w:rPr>
        <w:t>Ботова</w:t>
      </w:r>
      <w:proofErr w:type="spellEnd"/>
    </w:p>
    <w:p w:rsidR="004B393F" w:rsidRPr="00722062" w:rsidRDefault="004B393F">
      <w:pPr>
        <w:rPr>
          <w:lang w:val="ru-RU"/>
        </w:rPr>
      </w:pPr>
      <w:bookmarkStart w:id="0" w:name="_GoBack"/>
      <w:bookmarkEnd w:id="0"/>
    </w:p>
    <w:sectPr w:rsidR="004B393F" w:rsidRPr="00722062">
      <w:pgSz w:w="11720" w:h="16580"/>
      <w:pgMar w:top="878" w:right="451" w:bottom="236" w:left="15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64"/>
    <w:rsid w:val="004B393F"/>
    <w:rsid w:val="00722062"/>
    <w:rsid w:val="00B4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3DB80-E02D-4851-9EB0-77ACD19C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62"/>
    <w:pPr>
      <w:spacing w:after="3" w:line="247" w:lineRule="auto"/>
      <w:ind w:left="67" w:firstLine="52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0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22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2025-02-11T06:05:00Z</dcterms:created>
  <dcterms:modified xsi:type="dcterms:W3CDTF">2025-02-11T06:05:00Z</dcterms:modified>
</cp:coreProperties>
</file>