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54" w:rsidRPr="00861654" w:rsidRDefault="00861654" w:rsidP="0065465D">
      <w:pPr>
        <w:spacing w:before="1332" w:after="0" w:line="300" w:lineRule="exact"/>
        <w:ind w:left="714" w:hanging="357"/>
        <w:jc w:val="center"/>
        <w:rPr>
          <w:rFonts w:ascii="Times New Roman" w:eastAsia="Calibri" w:hAnsi="Times New Roman" w:cs="Times New Roman"/>
          <w:color w:val="FF0000"/>
          <w:spacing w:val="20"/>
          <w:sz w:val="28"/>
          <w:szCs w:val="28"/>
        </w:rPr>
      </w:pPr>
      <w:r w:rsidRPr="00861654">
        <w:rPr>
          <w:rFonts w:ascii="Times New Roman" w:eastAsia="Calibri" w:hAnsi="Times New Roman" w:cs="Times New Roman"/>
          <w:noProof/>
          <w:spacing w:val="20"/>
          <w:szCs w:val="28"/>
          <w:lang w:eastAsia="ru-RU"/>
        </w:rPr>
        <w:drawing>
          <wp:inline distT="0" distB="0" distL="0" distR="0" wp14:anchorId="1BE7875F" wp14:editId="1C40FB4A">
            <wp:extent cx="673100" cy="88011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АДМИНИСТРАЦИЯ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ДУХОВНИЦКОГО МУНИЦИПАЛЬНОГО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РАЙОНА САРАТОВСКОЙ ОБЛАСТИ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</w:rPr>
      </w:pPr>
      <w:r w:rsidRPr="00861654">
        <w:rPr>
          <w:rFonts w:ascii="Times New Roman" w:eastAsia="Calibri" w:hAnsi="Times New Roman" w:cs="Times New Roman"/>
          <w:b/>
        </w:rPr>
        <w:t>П О С Т А Н О В Л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81"/>
      </w:tblGrid>
      <w:tr w:rsidR="00861654" w:rsidRPr="00861654" w:rsidTr="00944652">
        <w:trPr>
          <w:trHeight w:val="961"/>
        </w:trPr>
        <w:tc>
          <w:tcPr>
            <w:tcW w:w="9747" w:type="dxa"/>
          </w:tcPr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 w:rsidR="001664C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  <w:r w:rsidR="0036223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65465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C622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 w:rsidR="001664C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proofErr w:type="gramEnd"/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                                                                       № </w:t>
            </w:r>
            <w:r w:rsidR="001664C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861654" w:rsidRPr="00861654" w:rsidRDefault="00861654" w:rsidP="00861654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</w:rPr>
            </w:pPr>
            <w:r w:rsidRPr="00861654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861654">
              <w:rPr>
                <w:rFonts w:ascii="Times New Roman" w:eastAsia="Calibri" w:hAnsi="Times New Roman" w:cs="Times New Roman"/>
              </w:rPr>
              <w:t>Новозахаркино</w:t>
            </w:r>
            <w:proofErr w:type="spellEnd"/>
          </w:p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b/>
          <w:bCs/>
          <w:sz w:val="28"/>
          <w:szCs w:val="28"/>
          <w:lang w:eastAsia="ar-SA"/>
        </w:rPr>
        <w:t xml:space="preserve">Об </w:t>
      </w:r>
      <w:r w:rsidRPr="0086165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утверждении 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перечня объектов,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в отношении которых планируется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заключение концессионного соглашения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на 202</w:t>
      </w:r>
      <w:r w:rsidR="001664C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5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год.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В соответствии с Федеральным законом от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06.10.200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3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 </w:t>
      </w:r>
      <w:proofErr w:type="gram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№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131</w:t>
      </w:r>
      <w:proofErr w:type="gram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-ФЗ 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«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»,</w:t>
      </w:r>
      <w:r w:rsidRPr="00861654">
        <w:rPr>
          <w:rFonts w:ascii="Times New Roman" w:eastAsia="Arial" w:hAnsi="Times New Roman" w:cs="Times New Roman"/>
          <w:color w:val="000000"/>
          <w:kern w:val="1"/>
          <w:sz w:val="24"/>
          <w:szCs w:val="28"/>
          <w:lang w:eastAsia="ar-SA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руководствуясь Уставом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</w:t>
      </w:r>
      <w:r w:rsidR="00913FC9"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образования Духовницкого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района Саратовской области администрация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Новозахаркингского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образования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</w:p>
    <w:p w:rsidR="00861654" w:rsidRPr="00861654" w:rsidRDefault="00861654" w:rsidP="00861654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  <w:t xml:space="preserve"> ПОСТАНОВЛЯЕТ:</w:t>
      </w: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Признать постановление </w:t>
      </w:r>
      <w:proofErr w:type="gramStart"/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администрации  </w:t>
      </w:r>
      <w:proofErr w:type="spellStart"/>
      <w:r w:rsidRPr="00861654">
        <w:rPr>
          <w:rFonts w:ascii="Times New Roman" w:eastAsia="Calibri" w:hAnsi="Times New Roman" w:cs="Times New Roman"/>
          <w:sz w:val="26"/>
          <w:szCs w:val="26"/>
        </w:rPr>
        <w:t>Новозахаркинского</w:t>
      </w:r>
      <w:proofErr w:type="spellEnd"/>
      <w:proofErr w:type="gramEnd"/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Духовницкого муниципального</w:t>
      </w:r>
      <w:r w:rsidR="001664C4">
        <w:rPr>
          <w:rFonts w:ascii="Times New Roman" w:eastAsia="Calibri" w:hAnsi="Times New Roman" w:cs="Times New Roman"/>
          <w:sz w:val="26"/>
          <w:szCs w:val="26"/>
        </w:rPr>
        <w:t xml:space="preserve"> района Саратовской области от 22</w:t>
      </w:r>
      <w:r w:rsidRPr="00861654">
        <w:rPr>
          <w:rFonts w:ascii="Times New Roman" w:eastAsia="Calibri" w:hAnsi="Times New Roman" w:cs="Times New Roman"/>
          <w:sz w:val="26"/>
          <w:szCs w:val="26"/>
        </w:rPr>
        <w:t>.0</w:t>
      </w:r>
      <w:r w:rsidR="001664C4">
        <w:rPr>
          <w:rFonts w:ascii="Times New Roman" w:eastAsia="Calibri" w:hAnsi="Times New Roman" w:cs="Times New Roman"/>
          <w:sz w:val="26"/>
          <w:szCs w:val="26"/>
        </w:rPr>
        <w:t>3</w:t>
      </w:r>
      <w:r w:rsidRPr="00861654">
        <w:rPr>
          <w:rFonts w:ascii="Times New Roman" w:eastAsia="Calibri" w:hAnsi="Times New Roman" w:cs="Times New Roman"/>
          <w:sz w:val="26"/>
          <w:szCs w:val="26"/>
        </w:rPr>
        <w:t>.202</w:t>
      </w:r>
      <w:r w:rsidR="001664C4">
        <w:rPr>
          <w:rFonts w:ascii="Times New Roman" w:eastAsia="Calibri" w:hAnsi="Times New Roman" w:cs="Times New Roman"/>
          <w:sz w:val="26"/>
          <w:szCs w:val="26"/>
        </w:rPr>
        <w:t>4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1664C4">
        <w:rPr>
          <w:rFonts w:ascii="Times New Roman" w:eastAsia="Calibri" w:hAnsi="Times New Roman" w:cs="Times New Roman"/>
          <w:sz w:val="26"/>
          <w:szCs w:val="26"/>
        </w:rPr>
        <w:t>6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утратившим силу.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</w:pPr>
    </w:p>
    <w:p w:rsidR="00861654" w:rsidRPr="00861654" w:rsidRDefault="00861654" w:rsidP="00861654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 Контроль за исполнением настоящего постановления оставляю за собой.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 Настоящее постановление вступает в силу в соответствии с действующим законодательством.</w:t>
      </w: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Глава </w:t>
      </w:r>
      <w:proofErr w:type="spellStart"/>
      <w:r w:rsidRPr="00861654">
        <w:rPr>
          <w:rFonts w:ascii="Times New Roman" w:eastAsia="Calibri" w:hAnsi="Times New Roman" w:cs="Times New Roman"/>
          <w:b/>
          <w:sz w:val="24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муниципального образования                                                    </w:t>
      </w:r>
      <w:r w:rsidR="00B9624A">
        <w:rPr>
          <w:rFonts w:ascii="Times New Roman" w:eastAsia="Calibri" w:hAnsi="Times New Roman" w:cs="Times New Roman"/>
          <w:b/>
          <w:sz w:val="24"/>
          <w:szCs w:val="28"/>
        </w:rPr>
        <w:t xml:space="preserve">О.В. </w:t>
      </w:r>
      <w:proofErr w:type="spellStart"/>
      <w:r w:rsidR="00B9624A">
        <w:rPr>
          <w:rFonts w:ascii="Times New Roman" w:eastAsia="Calibri" w:hAnsi="Times New Roman" w:cs="Times New Roman"/>
          <w:b/>
          <w:sz w:val="24"/>
          <w:szCs w:val="28"/>
        </w:rPr>
        <w:t>Ботова</w:t>
      </w:r>
      <w:proofErr w:type="spellEnd"/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  <w:sectPr w:rsidR="00861654" w:rsidRPr="00861654" w:rsidSect="0065465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40" w:right="737" w:bottom="1134" w:left="1588" w:header="709" w:footer="709" w:gutter="0"/>
          <w:cols w:space="708"/>
          <w:docGrid w:linePitch="360"/>
        </w:sectPr>
      </w:pPr>
    </w:p>
    <w:p w:rsidR="00861654" w:rsidRPr="00861654" w:rsidRDefault="00861654" w:rsidP="00861654">
      <w:pPr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 № 1</w:t>
      </w:r>
    </w:p>
    <w:p w:rsidR="00861654" w:rsidRPr="00861654" w:rsidRDefault="00861654" w:rsidP="00861654">
      <w:pPr>
        <w:spacing w:after="0" w:line="240" w:lineRule="auto"/>
        <w:ind w:left="4536" w:right="-58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61654">
        <w:rPr>
          <w:rFonts w:ascii="Times New Roman" w:eastAsia="Calibri" w:hAnsi="Times New Roman" w:cs="Times New Roman"/>
          <w:b/>
          <w:szCs w:val="28"/>
        </w:rPr>
        <w:t>УТВЕРЖДЕН</w:t>
      </w:r>
    </w:p>
    <w:p w:rsidR="00861654" w:rsidRPr="00861654" w:rsidRDefault="00861654" w:rsidP="00861654">
      <w:pPr>
        <w:spacing w:after="0" w:line="240" w:lineRule="auto"/>
        <w:ind w:left="4536" w:right="180"/>
        <w:jc w:val="right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постановлением администрации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861654">
        <w:rPr>
          <w:rFonts w:ascii="Times New Roman" w:eastAsia="Calibri" w:hAnsi="Times New Roman" w:cs="Times New Roman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szCs w:val="28"/>
        </w:rPr>
        <w:t xml:space="preserve"> МО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Духовницкого МР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Саратовской  области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</w:t>
      </w:r>
      <w:proofErr w:type="gramStart"/>
      <w:r w:rsidR="00C37C8D">
        <w:rPr>
          <w:rFonts w:ascii="Times New Roman" w:eastAsia="Calibri" w:hAnsi="Times New Roman" w:cs="Times New Roman"/>
          <w:szCs w:val="28"/>
        </w:rPr>
        <w:t xml:space="preserve">от  </w:t>
      </w:r>
      <w:r w:rsidR="001664C4">
        <w:rPr>
          <w:rFonts w:ascii="Times New Roman" w:eastAsia="Calibri" w:hAnsi="Times New Roman" w:cs="Times New Roman"/>
          <w:szCs w:val="28"/>
        </w:rPr>
        <w:t>17</w:t>
      </w:r>
      <w:r w:rsidR="0065465D">
        <w:rPr>
          <w:rFonts w:ascii="Times New Roman" w:eastAsia="Calibri" w:hAnsi="Times New Roman" w:cs="Times New Roman"/>
          <w:szCs w:val="28"/>
        </w:rPr>
        <w:t>.0</w:t>
      </w:r>
      <w:r w:rsidR="00DC622C">
        <w:rPr>
          <w:rFonts w:ascii="Times New Roman" w:eastAsia="Calibri" w:hAnsi="Times New Roman" w:cs="Times New Roman"/>
          <w:szCs w:val="28"/>
        </w:rPr>
        <w:t>3</w:t>
      </w:r>
      <w:r w:rsidR="0065465D">
        <w:rPr>
          <w:rFonts w:ascii="Times New Roman" w:eastAsia="Calibri" w:hAnsi="Times New Roman" w:cs="Times New Roman"/>
          <w:szCs w:val="28"/>
        </w:rPr>
        <w:t>.</w:t>
      </w:r>
      <w:r w:rsidRPr="00861654">
        <w:rPr>
          <w:rFonts w:ascii="Times New Roman" w:eastAsia="Calibri" w:hAnsi="Times New Roman" w:cs="Times New Roman"/>
          <w:szCs w:val="28"/>
        </w:rPr>
        <w:t>202</w:t>
      </w:r>
      <w:r w:rsidR="001664C4">
        <w:rPr>
          <w:rFonts w:ascii="Times New Roman" w:eastAsia="Calibri" w:hAnsi="Times New Roman" w:cs="Times New Roman"/>
          <w:szCs w:val="28"/>
        </w:rPr>
        <w:t>5</w:t>
      </w:r>
      <w:proofErr w:type="gramEnd"/>
      <w:r w:rsidRPr="00861654">
        <w:rPr>
          <w:rFonts w:ascii="Times New Roman" w:eastAsia="Calibri" w:hAnsi="Times New Roman" w:cs="Times New Roman"/>
          <w:szCs w:val="28"/>
        </w:rPr>
        <w:t xml:space="preserve">   № </w:t>
      </w:r>
      <w:r w:rsidR="001664C4">
        <w:rPr>
          <w:rFonts w:ascii="Times New Roman" w:eastAsia="Calibri" w:hAnsi="Times New Roman" w:cs="Times New Roman"/>
          <w:szCs w:val="28"/>
        </w:rPr>
        <w:t>4</w:t>
      </w:r>
    </w:p>
    <w:p w:rsidR="00861654" w:rsidRPr="00861654" w:rsidRDefault="00861654" w:rsidP="00861654">
      <w:pPr>
        <w:spacing w:after="0" w:line="36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ПЕРЕЧЕНЬ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proofErr w:type="gramStart"/>
      <w:r w:rsidRPr="00861654">
        <w:rPr>
          <w:rFonts w:ascii="Times New Roman" w:eastAsia="Calibri" w:hAnsi="Times New Roman" w:cs="Times New Roman"/>
          <w:b/>
          <w:sz w:val="24"/>
          <w:szCs w:val="28"/>
        </w:rPr>
        <w:t>объектов,  в</w:t>
      </w:r>
      <w:proofErr w:type="gramEnd"/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 отношении которых планируется заключение концессионного соглашения на 202</w:t>
      </w:r>
      <w:r w:rsidR="001664C4">
        <w:rPr>
          <w:rFonts w:ascii="Times New Roman" w:eastAsia="Calibri" w:hAnsi="Times New Roman" w:cs="Times New Roman"/>
          <w:b/>
          <w:sz w:val="24"/>
          <w:szCs w:val="28"/>
        </w:rPr>
        <w:t>5</w:t>
      </w:r>
      <w:bookmarkStart w:id="0" w:name="_GoBack"/>
      <w:bookmarkEnd w:id="0"/>
      <w:r w:rsidRPr="00861654">
        <w:rPr>
          <w:rFonts w:ascii="Times New Roman" w:eastAsia="Calibri" w:hAnsi="Times New Roman" w:cs="Times New Roman"/>
          <w:b/>
          <w:sz w:val="24"/>
          <w:szCs w:val="28"/>
        </w:rPr>
        <w:t>год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19"/>
        <w:gridCol w:w="1892"/>
        <w:gridCol w:w="1559"/>
        <w:gridCol w:w="1276"/>
        <w:gridCol w:w="1133"/>
        <w:gridCol w:w="2218"/>
        <w:gridCol w:w="2318"/>
        <w:gridCol w:w="992"/>
      </w:tblGrid>
      <w:tr w:rsidR="00861654" w:rsidRPr="00861654" w:rsidTr="0065465D">
        <w:trPr>
          <w:trHeight w:val="1781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№ п/п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Наименование недвижимого имущества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Адрес (местоположения) недвижимого имущества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Кадастровый номер имущества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Характеристика объекта (</w:t>
            </w:r>
            <w:proofErr w:type="spellStart"/>
            <w:r w:rsidRPr="0065465D">
              <w:rPr>
                <w:rFonts w:eastAsia="Calibri" w:cs="Times New Roman"/>
                <w:sz w:val="20"/>
              </w:rPr>
              <w:t>площадь,протяженность</w:t>
            </w:r>
            <w:proofErr w:type="spellEnd"/>
            <w:r w:rsidRPr="0065465D">
              <w:rPr>
                <w:rFonts w:eastAsia="Calibri" w:cs="Times New Roman"/>
                <w:sz w:val="20"/>
              </w:rPr>
              <w:t xml:space="preserve"> и иные параметры)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Балансовая стоимость, амортизация (износ)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Кадастровая стоимость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Правоустанавливающий документ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Сведения о</w:t>
            </w:r>
          </w:p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 xml:space="preserve"> правообладателе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Дата ввода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имущества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в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  <w:r w:rsidRPr="0065465D">
              <w:rPr>
                <w:rFonts w:eastAsia="Calibri" w:cs="Times New Roman"/>
                <w:sz w:val="20"/>
              </w:rPr>
              <w:t>эксплуатацию</w:t>
            </w:r>
          </w:p>
          <w:p w:rsidR="00861654" w:rsidRPr="0065465D" w:rsidRDefault="00861654" w:rsidP="0065465D">
            <w:pPr>
              <w:ind w:left="142"/>
              <w:jc w:val="center"/>
              <w:rPr>
                <w:rFonts w:eastAsia="Calibri" w:cs="Times New Roman"/>
                <w:sz w:val="20"/>
              </w:rPr>
            </w:pP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10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с.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Новозахаркино</w:t>
            </w:r>
            <w:proofErr w:type="spellEnd"/>
          </w:p>
          <w:p w:rsidR="00861654" w:rsidRPr="0065465D" w:rsidRDefault="00861654" w:rsidP="00861654">
            <w:pPr>
              <w:ind w:left="142"/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№1)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64:11:150401:445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№2)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64:11:000000:926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 №3)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64:11:000000:188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Высота 12м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120107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1202883,14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сер.64-АГ №136071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 30.06.2011 сер.64-АГ №136075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Скважина№5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 сер.64-АГ №136076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Скважина№7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№136078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1983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351"/>
                <w:tab w:val="left" w:pos="6210"/>
              </w:tabs>
              <w:ind w:left="-108"/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Водопровод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Саратовская область,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  <w:sz w:val="22"/>
              </w:rPr>
            </w:pPr>
            <w:proofErr w:type="spellStart"/>
            <w:r w:rsidRPr="0065465D">
              <w:rPr>
                <w:rFonts w:eastAsia="Calibri" w:cs="Times New Roman"/>
                <w:sz w:val="22"/>
              </w:rPr>
              <w:t>с.Новозахаркино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64:11:150401:72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Протяженность –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11,852 км.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5518012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30.06.2011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№136068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1978;2006;2007: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п.Тамбовский</w:t>
            </w:r>
            <w:proofErr w:type="spellEnd"/>
          </w:p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64:11:130601:97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Протяжённость – 1356,6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237348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сер.64-АГ№ 007990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1984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1,5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1984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 сер.64-АГ №007988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Система водоснабжения п. </w:t>
            </w:r>
            <w:proofErr w:type="spellStart"/>
            <w:r w:rsidRPr="0065465D">
              <w:rPr>
                <w:rFonts w:eastAsia="Calibri" w:cs="Times New Roman"/>
                <w:b/>
                <w:sz w:val="22"/>
              </w:rPr>
              <w:t>Полеводинский</w:t>
            </w:r>
            <w:proofErr w:type="spellEnd"/>
          </w:p>
          <w:p w:rsidR="00861654" w:rsidRPr="0065465D" w:rsidRDefault="00861654" w:rsidP="00861654">
            <w:pPr>
              <w:jc w:val="center"/>
              <w:rPr>
                <w:rFonts w:eastAsia="Calibri" w:cs="Times New Roman"/>
                <w:b/>
                <w:sz w:val="22"/>
              </w:rPr>
            </w:pPr>
            <w:r w:rsidRPr="0065465D">
              <w:rPr>
                <w:rFonts w:eastAsia="Calibri" w:cs="Times New Roman"/>
                <w:b/>
                <w:sz w:val="22"/>
              </w:rPr>
              <w:t xml:space="preserve">№ </w:t>
            </w:r>
            <w:r w:rsidRPr="0065465D">
              <w:rPr>
                <w:rFonts w:eastAsia="Calibri" w:cs="Times New Roman"/>
                <w:b/>
                <w:sz w:val="22"/>
                <w:lang w:val="en-US"/>
              </w:rPr>
              <w:t>III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</w:t>
            </w:r>
            <w:r w:rsidRPr="0065465D">
              <w:rPr>
                <w:rFonts w:eastAsia="Calibri" w:cs="Times New Roman"/>
                <w:sz w:val="22"/>
              </w:rPr>
              <w:lastRenderedPageBreak/>
              <w:t xml:space="preserve">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64:11:130701:107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протяжённость – 8358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2250470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сер.64-АГ №007993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Глубина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37221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1990</w:t>
            </w:r>
          </w:p>
        </w:tc>
      </w:tr>
      <w:tr w:rsidR="00861654" w:rsidRPr="0065465D" w:rsidTr="00944652">
        <w:trPr>
          <w:trHeight w:val="11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58313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64:11:000000:801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Глубина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64:11:130701:123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1988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137359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1985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сер.64-АГ №007985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  <w:tr w:rsidR="00861654" w:rsidRPr="0065465D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34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Водонапорная </w:t>
            </w:r>
          </w:p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Саратовская область,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Духовницкий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район, пос.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 64:11:000000:895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Площадь застройки – 0,8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кв.м</w:t>
            </w:r>
            <w:proofErr w:type="spellEnd"/>
            <w:r w:rsidRPr="0065465D">
              <w:rPr>
                <w:rFonts w:eastAsia="Calibri" w:cs="Times New Roman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135277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65465D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color w:val="000000"/>
                <w:sz w:val="22"/>
              </w:rPr>
              <w:t>Свидетельство о государственной регистрации права от</w:t>
            </w:r>
            <w:r w:rsidRPr="0065465D">
              <w:rPr>
                <w:rFonts w:eastAsia="Calibri" w:cs="Times New Roman"/>
                <w:sz w:val="22"/>
              </w:rPr>
              <w:t xml:space="preserve"> 15.11.2010 сер.64-АГ №007994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65465D" w:rsidRDefault="00861654" w:rsidP="00861654">
            <w:pPr>
              <w:jc w:val="center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 xml:space="preserve">Администрация </w:t>
            </w:r>
            <w:proofErr w:type="spellStart"/>
            <w:r w:rsidRPr="0065465D">
              <w:rPr>
                <w:rFonts w:eastAsia="Calibri" w:cs="Times New Roman"/>
                <w:sz w:val="22"/>
              </w:rPr>
              <w:t>Новозахаркинского</w:t>
            </w:r>
            <w:proofErr w:type="spellEnd"/>
            <w:r w:rsidRPr="0065465D">
              <w:rPr>
                <w:rFonts w:eastAsia="Calibri" w:cs="Times New Roman"/>
                <w:sz w:val="22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65465D" w:rsidRDefault="00861654" w:rsidP="00861654">
            <w:pPr>
              <w:ind w:left="142"/>
              <w:rPr>
                <w:rFonts w:eastAsia="Calibri" w:cs="Times New Roman"/>
                <w:sz w:val="22"/>
              </w:rPr>
            </w:pPr>
            <w:r w:rsidRPr="0065465D">
              <w:rPr>
                <w:rFonts w:eastAsia="Calibri" w:cs="Times New Roman"/>
                <w:sz w:val="22"/>
              </w:rPr>
              <w:t>1989</w:t>
            </w:r>
          </w:p>
        </w:tc>
      </w:tr>
    </w:tbl>
    <w:p w:rsidR="00861654" w:rsidRPr="0065465D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</w:rPr>
      </w:pPr>
    </w:p>
    <w:p w:rsidR="00515565" w:rsidRDefault="0075504A"/>
    <w:sectPr w:rsidR="00515565" w:rsidSect="008E332F">
      <w:pgSz w:w="16838" w:h="11906" w:orient="landscape"/>
      <w:pgMar w:top="851" w:right="28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4A" w:rsidRDefault="0075504A">
      <w:pPr>
        <w:spacing w:after="0" w:line="240" w:lineRule="auto"/>
      </w:pPr>
      <w:r>
        <w:separator/>
      </w:r>
    </w:p>
  </w:endnote>
  <w:endnote w:type="continuationSeparator" w:id="0">
    <w:p w:rsidR="0075504A" w:rsidRDefault="00755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75504A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0" w:rsidRPr="00234E93" w:rsidRDefault="0075504A" w:rsidP="00234E93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75504A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4A" w:rsidRDefault="0075504A">
      <w:pPr>
        <w:spacing w:after="0" w:line="240" w:lineRule="auto"/>
      </w:pPr>
      <w:r>
        <w:separator/>
      </w:r>
    </w:p>
  </w:footnote>
  <w:footnote w:type="continuationSeparator" w:id="0">
    <w:p w:rsidR="0075504A" w:rsidRDefault="00755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75504A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75504A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06" w:rsidRDefault="0075504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103C"/>
    <w:multiLevelType w:val="hybridMultilevel"/>
    <w:tmpl w:val="6A6893E6"/>
    <w:lvl w:ilvl="0" w:tplc="073E2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EA"/>
    <w:rsid w:val="00074536"/>
    <w:rsid w:val="00117522"/>
    <w:rsid w:val="00134E6E"/>
    <w:rsid w:val="001664C4"/>
    <w:rsid w:val="0036223A"/>
    <w:rsid w:val="003D677C"/>
    <w:rsid w:val="004B7089"/>
    <w:rsid w:val="0065465D"/>
    <w:rsid w:val="0075504A"/>
    <w:rsid w:val="00802EEA"/>
    <w:rsid w:val="00861654"/>
    <w:rsid w:val="00913FC9"/>
    <w:rsid w:val="00B92918"/>
    <w:rsid w:val="00B9624A"/>
    <w:rsid w:val="00C37C8D"/>
    <w:rsid w:val="00D26245"/>
    <w:rsid w:val="00DC622C"/>
    <w:rsid w:val="00E1245E"/>
    <w:rsid w:val="00EA3E4C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6C1D"/>
  <w15:docId w15:val="{A3EF777E-F885-4A80-9B18-7777C884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18"/>
  </w:style>
  <w:style w:type="paragraph" w:styleId="1">
    <w:name w:val="heading 1"/>
    <w:basedOn w:val="a"/>
    <w:next w:val="a"/>
    <w:link w:val="10"/>
    <w:uiPriority w:val="9"/>
    <w:qFormat/>
    <w:rsid w:val="00B9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29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2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29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29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29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2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B92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2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2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2918"/>
    <w:rPr>
      <w:b/>
      <w:bCs/>
    </w:rPr>
  </w:style>
  <w:style w:type="character" w:styleId="a9">
    <w:name w:val="Emphasis"/>
    <w:basedOn w:val="a0"/>
    <w:uiPriority w:val="20"/>
    <w:qFormat/>
    <w:rsid w:val="00B92918"/>
    <w:rPr>
      <w:i/>
      <w:iCs/>
    </w:rPr>
  </w:style>
  <w:style w:type="paragraph" w:styleId="aa">
    <w:name w:val="No Spacing"/>
    <w:uiPriority w:val="1"/>
    <w:qFormat/>
    <w:rsid w:val="00B929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29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9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29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29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29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29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29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29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29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29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291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61654"/>
  </w:style>
  <w:style w:type="paragraph" w:styleId="af6">
    <w:name w:val="footer"/>
    <w:basedOn w:val="a"/>
    <w:link w:val="af7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61654"/>
  </w:style>
  <w:style w:type="table" w:customStyle="1" w:styleId="11">
    <w:name w:val="Сетка таблицы1"/>
    <w:basedOn w:val="a1"/>
    <w:next w:val="af8"/>
    <w:uiPriority w:val="59"/>
    <w:rsid w:val="008616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rsid w:val="0086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D719-FC51-4FFD-8502-DD108F25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2024-03-29T09:38:00Z</cp:lastPrinted>
  <dcterms:created xsi:type="dcterms:W3CDTF">2024-03-19T12:52:00Z</dcterms:created>
  <dcterms:modified xsi:type="dcterms:W3CDTF">2025-03-17T11:39:00Z</dcterms:modified>
</cp:coreProperties>
</file>